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F6E8" w14:textId="77777777" w:rsidR="00FF16FD" w:rsidRDefault="00FF16FD" w:rsidP="00596C68">
      <w:pPr>
        <w:pStyle w:val="Default"/>
        <w:jc w:val="center"/>
        <w:rPr>
          <w:rFonts w:ascii="Arial Narrow" w:hAnsi="Arial Narrow" w:cstheme="minorBidi"/>
          <w:b/>
          <w:bCs/>
          <w:color w:val="auto"/>
          <w:sz w:val="28"/>
          <w:szCs w:val="28"/>
        </w:rPr>
      </w:pPr>
    </w:p>
    <w:p w14:paraId="4F5A8B3C" w14:textId="53C4A93F" w:rsidR="00183C87" w:rsidRDefault="00192C07" w:rsidP="00596C68">
      <w:pPr>
        <w:pStyle w:val="Default"/>
        <w:jc w:val="center"/>
        <w:rPr>
          <w:rFonts w:ascii="Arial Narrow" w:hAnsi="Arial Narrow" w:cstheme="minorBidi"/>
          <w:b/>
          <w:bCs/>
          <w:color w:val="auto"/>
          <w:sz w:val="28"/>
          <w:szCs w:val="28"/>
        </w:rPr>
      </w:pPr>
      <w:r>
        <w:rPr>
          <w:rFonts w:ascii="Arial Narrow" w:hAnsi="Arial Narrow" w:cstheme="minorBidi"/>
          <w:b/>
          <w:bCs/>
          <w:color w:val="auto"/>
          <w:sz w:val="28"/>
          <w:szCs w:val="28"/>
        </w:rPr>
        <w:t xml:space="preserve">FITUESIT </w:t>
      </w:r>
      <w:r w:rsidR="0034527B" w:rsidRPr="00FF16FD">
        <w:rPr>
          <w:rFonts w:ascii="Arial Narrow" w:hAnsi="Arial Narrow" w:cstheme="minorBidi"/>
          <w:b/>
          <w:bCs/>
          <w:color w:val="auto"/>
          <w:sz w:val="28"/>
          <w:szCs w:val="28"/>
        </w:rPr>
        <w:t>DSSH JUNIOR –2021</w:t>
      </w:r>
    </w:p>
    <w:p w14:paraId="503409B1" w14:textId="7764BBFD" w:rsidR="00D220C7" w:rsidRDefault="00D220C7" w:rsidP="00596C68">
      <w:pPr>
        <w:pStyle w:val="Default"/>
        <w:jc w:val="center"/>
        <w:rPr>
          <w:rFonts w:ascii="Arial Narrow" w:hAnsi="Arial Narrow" w:cstheme="minorBidi"/>
          <w:b/>
          <w:bCs/>
          <w:color w:val="auto"/>
          <w:sz w:val="28"/>
          <w:szCs w:val="28"/>
        </w:rPr>
      </w:pPr>
    </w:p>
    <w:p w14:paraId="60908F79" w14:textId="77777777" w:rsidR="00192C07" w:rsidRDefault="00192C07" w:rsidP="00596C68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07397983" w14:textId="0CBA425D" w:rsidR="00183C87" w:rsidRPr="00192C07" w:rsidRDefault="00183C87" w:rsidP="00596C68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192C07">
        <w:rPr>
          <w:rFonts w:ascii="Arial Narrow" w:hAnsi="Arial Narrow"/>
          <w:b/>
          <w:bCs/>
          <w:sz w:val="24"/>
          <w:szCs w:val="24"/>
        </w:rPr>
        <w:t xml:space="preserve">FAKULTETI </w:t>
      </w:r>
      <w:r w:rsidR="0034527B" w:rsidRPr="00192C07">
        <w:rPr>
          <w:rFonts w:ascii="Arial Narrow" w:hAnsi="Arial Narrow"/>
          <w:b/>
          <w:bCs/>
          <w:sz w:val="24"/>
          <w:szCs w:val="24"/>
        </w:rPr>
        <w:t>I EKONOMISË, BIZNESIT DHE</w:t>
      </w:r>
      <w:r w:rsidR="00D001EB" w:rsidRPr="00192C07">
        <w:rPr>
          <w:rFonts w:ascii="Arial Narrow" w:hAnsi="Arial Narrow"/>
          <w:b/>
          <w:bCs/>
          <w:sz w:val="24"/>
          <w:szCs w:val="24"/>
        </w:rPr>
        <w:t xml:space="preserve"> </w:t>
      </w:r>
      <w:r w:rsidR="0034527B" w:rsidRPr="00192C07">
        <w:rPr>
          <w:rFonts w:ascii="Arial Narrow" w:hAnsi="Arial Narrow"/>
          <w:b/>
          <w:bCs/>
          <w:sz w:val="24"/>
          <w:szCs w:val="24"/>
        </w:rPr>
        <w:t>ZHVILLIMIT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 xml:space="preserve">   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397"/>
        <w:gridCol w:w="5468"/>
        <w:gridCol w:w="2050"/>
      </w:tblGrid>
      <w:tr w:rsidR="00183C87" w:rsidRPr="00192C07" w14:paraId="69857914" w14:textId="77777777" w:rsidTr="00C3389A">
        <w:tc>
          <w:tcPr>
            <w:tcW w:w="233" w:type="pct"/>
            <w:shd w:val="clear" w:color="auto" w:fill="BDD6EE" w:themeFill="accent5" w:themeFillTint="66"/>
          </w:tcPr>
          <w:p w14:paraId="37A859D6" w14:textId="4C7AB1C3" w:rsidR="00183C87" w:rsidRPr="00192C07" w:rsidRDefault="00183C87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747" w:type="pct"/>
            <w:shd w:val="clear" w:color="auto" w:fill="BDD6EE" w:themeFill="accent5" w:themeFillTint="66"/>
          </w:tcPr>
          <w:p w14:paraId="508B2CCD" w14:textId="57846437" w:rsidR="00183C87" w:rsidRPr="00192C07" w:rsidRDefault="00183C87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Student/i/ ja</w:t>
            </w:r>
          </w:p>
        </w:tc>
        <w:tc>
          <w:tcPr>
            <w:tcW w:w="2924" w:type="pct"/>
            <w:shd w:val="clear" w:color="auto" w:fill="BDD6EE" w:themeFill="accent5" w:themeFillTint="66"/>
          </w:tcPr>
          <w:p w14:paraId="06429595" w14:textId="455645D5" w:rsidR="00183C87" w:rsidRPr="00192C07" w:rsidRDefault="00183C87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096" w:type="pct"/>
            <w:shd w:val="clear" w:color="auto" w:fill="BDD6EE" w:themeFill="accent5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4"/>
            </w:tblGrid>
            <w:tr w:rsidR="00183C87" w:rsidRPr="00192C07" w14:paraId="455D1CD4" w14:textId="77777777">
              <w:trPr>
                <w:trHeight w:val="93"/>
              </w:trPr>
              <w:tc>
                <w:tcPr>
                  <w:tcW w:w="0" w:type="auto"/>
                </w:tcPr>
                <w:p w14:paraId="3584DE9E" w14:textId="3AEB0389" w:rsidR="00183C87" w:rsidRPr="00192C07" w:rsidRDefault="00183C87" w:rsidP="00596C68">
                  <w:pPr>
                    <w:pStyle w:val="Default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192C07">
                    <w:rPr>
                      <w:rFonts w:ascii="Arial Narrow" w:hAnsi="Arial Narrow"/>
                      <w:b/>
                      <w:bCs/>
                    </w:rPr>
                    <w:t>Departamenti</w:t>
                  </w:r>
                  <w:proofErr w:type="spellEnd"/>
                </w:p>
              </w:tc>
            </w:tr>
          </w:tbl>
          <w:p w14:paraId="43713831" w14:textId="77777777" w:rsidR="00183C87" w:rsidRPr="00192C07" w:rsidRDefault="00183C87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83C87" w:rsidRPr="00192C07" w14:paraId="5043EF62" w14:textId="77777777" w:rsidTr="00C3389A">
        <w:tc>
          <w:tcPr>
            <w:tcW w:w="233" w:type="pct"/>
          </w:tcPr>
          <w:p w14:paraId="4082E6D5" w14:textId="2EEB678E" w:rsidR="00183C87" w:rsidRPr="00192C07" w:rsidRDefault="00183C87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14:paraId="78DE48CD" w14:textId="2B697DE9" w:rsidR="00183C87" w:rsidRPr="00192C07" w:rsidRDefault="0034527B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</w:rPr>
              <w:t>Lorena Gosemi</w:t>
            </w:r>
          </w:p>
        </w:tc>
        <w:tc>
          <w:tcPr>
            <w:tcW w:w="2924" w:type="pct"/>
          </w:tcPr>
          <w:p w14:paraId="029BCEFF" w14:textId="07DFD735" w:rsidR="00183C87" w:rsidRPr="00192C07" w:rsidRDefault="0034527B" w:rsidP="00596C6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Sfidat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që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has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Mikro-sigurimi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si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një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koncept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ri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dhe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panjohur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në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tregun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sigurimeve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Rasti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Shqipërisë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96" w:type="pct"/>
          </w:tcPr>
          <w:p w14:paraId="2E60BD1E" w14:textId="221E690B" w:rsidR="00183C87" w:rsidRPr="00192C07" w:rsidRDefault="0034527B" w:rsidP="00596C6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Ekonomiksit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Financës</w:t>
            </w:r>
            <w:proofErr w:type="spellEnd"/>
          </w:p>
        </w:tc>
      </w:tr>
    </w:tbl>
    <w:p w14:paraId="07949AD6" w14:textId="0450479E" w:rsidR="00CE7A30" w:rsidRPr="00192C07" w:rsidRDefault="00CE7A30" w:rsidP="00596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443E8D37" w14:textId="2CCB4246" w:rsidR="00CE7A30" w:rsidRPr="00192C07" w:rsidRDefault="00CE7A30" w:rsidP="00596C68">
      <w:pPr>
        <w:spacing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192C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FAKULTETI SHKENCAVE JURIDIKE, POLITIKE </w:t>
      </w:r>
      <w:r w:rsidR="00596C68"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&amp;</w:t>
      </w:r>
      <w:r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MARR</w:t>
      </w:r>
      <w:r w:rsidR="00CC30D5"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Ë</w:t>
      </w:r>
      <w:r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DH</w:t>
      </w:r>
      <w:r w:rsidR="00CC30D5"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Ë</w:t>
      </w:r>
      <w:r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NIEVE ND</w:t>
      </w:r>
      <w:r w:rsidR="00CC30D5"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Ë</w:t>
      </w:r>
      <w:r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RKOMB</w:t>
      </w:r>
      <w:r w:rsidR="00CC30D5"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Ë</w:t>
      </w:r>
      <w:r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TARE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 xml:space="preserve"> </w:t>
      </w:r>
      <w:r w:rsidR="00596C68" w:rsidRPr="00192C07">
        <w:rPr>
          <w:rFonts w:ascii="Arial Narrow" w:hAnsi="Arial Narrow"/>
          <w:b/>
          <w:bCs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350"/>
        <w:gridCol w:w="5517"/>
        <w:gridCol w:w="2038"/>
      </w:tblGrid>
      <w:tr w:rsidR="00454220" w:rsidRPr="00192C07" w14:paraId="5D8A9737" w14:textId="77777777" w:rsidTr="00CC30D5">
        <w:tc>
          <w:tcPr>
            <w:tcW w:w="238" w:type="pct"/>
            <w:shd w:val="clear" w:color="auto" w:fill="BDD6EE" w:themeFill="accent5" w:themeFillTint="66"/>
          </w:tcPr>
          <w:p w14:paraId="781014BD" w14:textId="77777777" w:rsidR="00454220" w:rsidRPr="00192C07" w:rsidRDefault="0045422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722" w:type="pct"/>
            <w:shd w:val="clear" w:color="auto" w:fill="BDD6EE" w:themeFill="accent5" w:themeFillTint="66"/>
          </w:tcPr>
          <w:p w14:paraId="1BF89691" w14:textId="77777777" w:rsidR="00454220" w:rsidRPr="00192C07" w:rsidRDefault="0045422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Student/i/ ja</w:t>
            </w:r>
          </w:p>
        </w:tc>
        <w:tc>
          <w:tcPr>
            <w:tcW w:w="2950" w:type="pct"/>
            <w:shd w:val="clear" w:color="auto" w:fill="BDD6EE" w:themeFill="accent5" w:themeFillTint="66"/>
          </w:tcPr>
          <w:p w14:paraId="2AB4EE8D" w14:textId="77777777" w:rsidR="00454220" w:rsidRPr="00192C07" w:rsidRDefault="0045422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shd w:val="clear" w:color="auto" w:fill="BDD6EE" w:themeFill="accent5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9"/>
            </w:tblGrid>
            <w:tr w:rsidR="00454220" w:rsidRPr="00192C07" w14:paraId="2D20FEFF" w14:textId="77777777" w:rsidTr="00F1546B">
              <w:trPr>
                <w:trHeight w:val="93"/>
              </w:trPr>
              <w:tc>
                <w:tcPr>
                  <w:tcW w:w="0" w:type="auto"/>
                </w:tcPr>
                <w:p w14:paraId="7A3061B3" w14:textId="77777777" w:rsidR="00454220" w:rsidRPr="00192C07" w:rsidRDefault="00454220" w:rsidP="00596C68">
                  <w:pPr>
                    <w:pStyle w:val="Default"/>
                    <w:rPr>
                      <w:rFonts w:ascii="Arial Narrow" w:hAnsi="Arial Narrow"/>
                      <w:b/>
                      <w:bCs/>
                    </w:rPr>
                  </w:pPr>
                  <w:r w:rsidRPr="00192C07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proofErr w:type="spellStart"/>
                  <w:r w:rsidRPr="00192C07">
                    <w:rPr>
                      <w:rFonts w:ascii="Arial Narrow" w:hAnsi="Arial Narrow"/>
                      <w:b/>
                      <w:bCs/>
                    </w:rPr>
                    <w:t>Departamenti</w:t>
                  </w:r>
                  <w:proofErr w:type="spellEnd"/>
                  <w:r w:rsidRPr="00192C07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65E356EC" w14:textId="77777777" w:rsidR="00454220" w:rsidRPr="00192C07" w:rsidRDefault="0045422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54220" w:rsidRPr="00192C07" w14:paraId="4985FA20" w14:textId="77777777" w:rsidTr="00CC30D5">
        <w:tc>
          <w:tcPr>
            <w:tcW w:w="238" w:type="pct"/>
          </w:tcPr>
          <w:p w14:paraId="1D0773CD" w14:textId="0115C6EF" w:rsidR="00454220" w:rsidRPr="00192C07" w:rsidRDefault="00192C07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14:paraId="41F24D79" w14:textId="77777777" w:rsidR="00454220" w:rsidRPr="00192C07" w:rsidRDefault="00454220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</w:rPr>
              <w:t xml:space="preserve">Rei Hodo </w:t>
            </w:r>
          </w:p>
        </w:tc>
        <w:tc>
          <w:tcPr>
            <w:tcW w:w="2950" w:type="pct"/>
          </w:tcPr>
          <w:p w14:paraId="0792F82C" w14:textId="044DFEE5" w:rsidR="00454220" w:rsidRPr="00192C07" w:rsidRDefault="00454220" w:rsidP="00596C6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Siguria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energjitike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në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konturet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sfidës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për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dominin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së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ardhmes</w:t>
            </w:r>
            <w:proofErr w:type="spellEnd"/>
          </w:p>
        </w:tc>
        <w:tc>
          <w:tcPr>
            <w:tcW w:w="1090" w:type="pct"/>
          </w:tcPr>
          <w:p w14:paraId="2C4761F7" w14:textId="1DBF9963" w:rsidR="00454220" w:rsidRPr="00192C07" w:rsidRDefault="00454220" w:rsidP="00596C6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Marrëdhënie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Ndërkombëtare</w:t>
            </w:r>
            <w:proofErr w:type="spellEnd"/>
          </w:p>
        </w:tc>
      </w:tr>
    </w:tbl>
    <w:p w14:paraId="0F4A9010" w14:textId="77777777" w:rsidR="00703CDD" w:rsidRPr="00192C07" w:rsidRDefault="00CE7A30" w:rsidP="00596C68">
      <w:p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192C07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4A51C684" w14:textId="625C19EC" w:rsidR="00CE7A30" w:rsidRPr="00192C07" w:rsidRDefault="00CE7A30" w:rsidP="00596C68">
      <w:pPr>
        <w:spacing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192C07">
        <w:rPr>
          <w:rFonts w:ascii="Arial Narrow" w:hAnsi="Arial Narrow" w:cs="Arial"/>
          <w:b/>
          <w:bCs/>
          <w:color w:val="000000"/>
          <w:sz w:val="24"/>
          <w:szCs w:val="24"/>
        </w:rPr>
        <w:t>FAKULTETI I SHKENCAVE HUMANE DHE ARTEVE LIBERALE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 xml:space="preserve"> </w:t>
      </w:r>
      <w:r w:rsidR="00596C68" w:rsidRPr="00192C07">
        <w:rPr>
          <w:rFonts w:ascii="Arial Narrow" w:hAnsi="Arial Narrow"/>
          <w:b/>
          <w:bCs/>
          <w:sz w:val="24"/>
          <w:szCs w:val="24"/>
        </w:rPr>
        <w:t xml:space="preserve">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1397"/>
        <w:gridCol w:w="5468"/>
        <w:gridCol w:w="2050"/>
      </w:tblGrid>
      <w:tr w:rsidR="00CE7A30" w:rsidRPr="00192C07" w14:paraId="6FB1A3D5" w14:textId="77777777" w:rsidTr="00192C07">
        <w:tc>
          <w:tcPr>
            <w:tcW w:w="233" w:type="pct"/>
            <w:shd w:val="clear" w:color="auto" w:fill="BDD6EE" w:themeFill="accent5" w:themeFillTint="66"/>
          </w:tcPr>
          <w:p w14:paraId="66F8FABE" w14:textId="77777777" w:rsidR="00CE7A30" w:rsidRPr="00192C07" w:rsidRDefault="00CE7A30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747" w:type="pct"/>
            <w:shd w:val="clear" w:color="auto" w:fill="BDD6EE" w:themeFill="accent5" w:themeFillTint="66"/>
          </w:tcPr>
          <w:p w14:paraId="78B8436E" w14:textId="77777777" w:rsidR="00CE7A30" w:rsidRPr="00192C07" w:rsidRDefault="00CE7A30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Student/i/ ja</w:t>
            </w:r>
          </w:p>
        </w:tc>
        <w:tc>
          <w:tcPr>
            <w:tcW w:w="2924" w:type="pct"/>
            <w:shd w:val="clear" w:color="auto" w:fill="BDD6EE" w:themeFill="accent5" w:themeFillTint="66"/>
          </w:tcPr>
          <w:p w14:paraId="4FFFCF31" w14:textId="77777777" w:rsidR="00CE7A30" w:rsidRPr="00192C07" w:rsidRDefault="00CE7A30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096" w:type="pct"/>
            <w:shd w:val="clear" w:color="auto" w:fill="BDD6EE" w:themeFill="accent5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4"/>
            </w:tblGrid>
            <w:tr w:rsidR="00CE7A30" w:rsidRPr="00192C07" w14:paraId="0E5F2E64" w14:textId="77777777" w:rsidTr="002D2A9E">
              <w:trPr>
                <w:trHeight w:val="93"/>
              </w:trPr>
              <w:tc>
                <w:tcPr>
                  <w:tcW w:w="0" w:type="auto"/>
                </w:tcPr>
                <w:p w14:paraId="23BC6AF0" w14:textId="77777777" w:rsidR="00CE7A30" w:rsidRPr="00192C07" w:rsidRDefault="00CE7A30" w:rsidP="00596C68">
                  <w:pPr>
                    <w:pStyle w:val="Default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192C07">
                    <w:rPr>
                      <w:rFonts w:ascii="Arial Narrow" w:hAnsi="Arial Narrow"/>
                      <w:b/>
                      <w:bCs/>
                    </w:rPr>
                    <w:t>Departamenti</w:t>
                  </w:r>
                  <w:proofErr w:type="spellEnd"/>
                </w:p>
              </w:tc>
            </w:tr>
          </w:tbl>
          <w:p w14:paraId="74836474" w14:textId="77777777" w:rsidR="00CE7A30" w:rsidRPr="00192C07" w:rsidRDefault="00CE7A30" w:rsidP="00596C6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E7A30" w:rsidRPr="00192C07" w14:paraId="2A802C0D" w14:textId="77777777" w:rsidTr="00192C07">
        <w:tc>
          <w:tcPr>
            <w:tcW w:w="233" w:type="pct"/>
          </w:tcPr>
          <w:p w14:paraId="2C84EC18" w14:textId="59B4108B" w:rsidR="00CE7A30" w:rsidRPr="00192C07" w:rsidRDefault="00192C07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14:paraId="02622007" w14:textId="06C0D435" w:rsidR="00CE7A30" w:rsidRPr="00192C07" w:rsidRDefault="00CE7A30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Vaster Dhima</w:t>
            </w:r>
          </w:p>
        </w:tc>
        <w:tc>
          <w:tcPr>
            <w:tcW w:w="2924" w:type="pct"/>
          </w:tcPr>
          <w:p w14:paraId="09734EB7" w14:textId="5E92394C" w:rsidR="00CE7A30" w:rsidRPr="00192C07" w:rsidRDefault="00CE7A30" w:rsidP="00596C6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Dikur</w:t>
            </w:r>
            <w:proofErr w:type="spellEnd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 xml:space="preserve"> Sod; </w:t>
            </w:r>
            <w:proofErr w:type="spellStart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fotografia</w:t>
            </w:r>
            <w:proofErr w:type="spellEnd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shqiptare</w:t>
            </w:r>
            <w:proofErr w:type="spellEnd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dy</w:t>
            </w:r>
            <w:proofErr w:type="spellEnd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eastAsia="Times New Roman" w:hAnsi="Arial Narrow"/>
                <w:color w:val="201F1E"/>
                <w:sz w:val="24"/>
                <w:szCs w:val="24"/>
                <w:shd w:val="clear" w:color="auto" w:fill="FFFFFF"/>
              </w:rPr>
              <w:t>kohë</w:t>
            </w:r>
            <w:proofErr w:type="spellEnd"/>
          </w:p>
        </w:tc>
        <w:tc>
          <w:tcPr>
            <w:tcW w:w="1096" w:type="pct"/>
          </w:tcPr>
          <w:p w14:paraId="279F6F5E" w14:textId="5E991582" w:rsidR="00CE7A30" w:rsidRPr="00192C07" w:rsidRDefault="00CE7A30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Arteve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të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Aplikuara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14:paraId="629F42D8" w14:textId="3737A5B9" w:rsidR="00703CDD" w:rsidRPr="00192C07" w:rsidRDefault="00703CDD" w:rsidP="00596C68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6CDD7CDA" w14:textId="77777777" w:rsidR="00FF16FD" w:rsidRPr="00192C07" w:rsidRDefault="00FF16FD" w:rsidP="00596C68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3E3986BA" w14:textId="45321137" w:rsidR="00CE7A30" w:rsidRPr="00192C07" w:rsidRDefault="00CE7A30" w:rsidP="00596C68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192C07">
        <w:rPr>
          <w:rFonts w:ascii="Arial Narrow" w:hAnsi="Arial Narrow"/>
          <w:b/>
          <w:bCs/>
          <w:sz w:val="24"/>
          <w:szCs w:val="24"/>
        </w:rPr>
        <w:t>FAKULTETI I INXHINIERISË, INFORMATIKËS DHE ARKITEKTURËS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 xml:space="preserve"> 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7"/>
        <w:gridCol w:w="1709"/>
        <w:gridCol w:w="4892"/>
        <w:gridCol w:w="2302"/>
      </w:tblGrid>
      <w:tr w:rsidR="00CE7A30" w:rsidRPr="00192C07" w14:paraId="36D47DF6" w14:textId="77777777" w:rsidTr="00CC30D5">
        <w:tc>
          <w:tcPr>
            <w:tcW w:w="239" w:type="pct"/>
            <w:shd w:val="clear" w:color="auto" w:fill="BDD6EE" w:themeFill="accent5" w:themeFillTint="66"/>
          </w:tcPr>
          <w:p w14:paraId="505C457D" w14:textId="77777777" w:rsidR="00CE7A30" w:rsidRPr="00192C07" w:rsidRDefault="00CE7A3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914" w:type="pct"/>
            <w:shd w:val="clear" w:color="auto" w:fill="BDD6EE" w:themeFill="accent5" w:themeFillTint="66"/>
          </w:tcPr>
          <w:p w14:paraId="7EE2BA07" w14:textId="77777777" w:rsidR="00CE7A30" w:rsidRPr="00192C07" w:rsidRDefault="00CE7A3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Student/i/ ja</w:t>
            </w:r>
          </w:p>
        </w:tc>
        <w:tc>
          <w:tcPr>
            <w:tcW w:w="2616" w:type="pct"/>
            <w:shd w:val="clear" w:color="auto" w:fill="BDD6EE" w:themeFill="accent5" w:themeFillTint="66"/>
          </w:tcPr>
          <w:p w14:paraId="5B0794C7" w14:textId="77777777" w:rsidR="00CE7A30" w:rsidRPr="00192C07" w:rsidRDefault="00CE7A3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1" w:type="pct"/>
            <w:shd w:val="clear" w:color="auto" w:fill="BDD6EE" w:themeFill="accent5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9"/>
            </w:tblGrid>
            <w:tr w:rsidR="00CE7A30" w:rsidRPr="00192C07" w14:paraId="4FF4F01F" w14:textId="77777777" w:rsidTr="002D2A9E">
              <w:trPr>
                <w:trHeight w:val="93"/>
              </w:trPr>
              <w:tc>
                <w:tcPr>
                  <w:tcW w:w="0" w:type="auto"/>
                </w:tcPr>
                <w:p w14:paraId="4CE38869" w14:textId="77777777" w:rsidR="00CE7A30" w:rsidRPr="00192C07" w:rsidRDefault="00CE7A30" w:rsidP="00596C68">
                  <w:pPr>
                    <w:pStyle w:val="Default"/>
                    <w:rPr>
                      <w:rFonts w:ascii="Arial Narrow" w:hAnsi="Arial Narrow"/>
                      <w:b/>
                      <w:bCs/>
                    </w:rPr>
                  </w:pPr>
                  <w:r w:rsidRPr="00192C07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proofErr w:type="spellStart"/>
                  <w:r w:rsidRPr="00192C07">
                    <w:rPr>
                      <w:rFonts w:ascii="Arial Narrow" w:hAnsi="Arial Narrow"/>
                      <w:b/>
                      <w:bCs/>
                    </w:rPr>
                    <w:t>Departamenti</w:t>
                  </w:r>
                  <w:proofErr w:type="spellEnd"/>
                  <w:r w:rsidRPr="00192C07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02ACB626" w14:textId="77777777" w:rsidR="00CE7A30" w:rsidRPr="00192C07" w:rsidRDefault="00CE7A3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E7A30" w:rsidRPr="00192C07" w14:paraId="1399FE8E" w14:textId="77777777" w:rsidTr="00CC30D5">
        <w:tc>
          <w:tcPr>
            <w:tcW w:w="239" w:type="pct"/>
          </w:tcPr>
          <w:p w14:paraId="10F11C04" w14:textId="77777777" w:rsidR="00CE7A30" w:rsidRPr="00192C07" w:rsidRDefault="00CE7A3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14:paraId="0CCC812D" w14:textId="77777777" w:rsidR="00CE7A30" w:rsidRPr="00192C07" w:rsidRDefault="00CE7A30" w:rsidP="00596C68">
            <w:pPr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</w:rPr>
              <w:t xml:space="preserve">Eriksen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Mersinalli</w:t>
            </w:r>
            <w:proofErr w:type="spellEnd"/>
          </w:p>
        </w:tc>
        <w:tc>
          <w:tcPr>
            <w:tcW w:w="2616" w:type="pct"/>
          </w:tcPr>
          <w:p w14:paraId="1C8445E9" w14:textId="77777777" w:rsidR="00CE7A30" w:rsidRPr="00192C07" w:rsidRDefault="00CE7A30" w:rsidP="00596C6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Përmirësimi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aftësive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kodimit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grupmoshat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10-15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vjeç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nëpërmjet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implementimit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color w:val="201F1E"/>
                <w:sz w:val="24"/>
                <w:szCs w:val="24"/>
                <w:shd w:val="clear" w:color="auto" w:fill="FFFFFF"/>
              </w:rPr>
              <w:t>Microbit</w:t>
            </w:r>
            <w:proofErr w:type="spellEnd"/>
          </w:p>
        </w:tc>
        <w:tc>
          <w:tcPr>
            <w:tcW w:w="1231" w:type="pct"/>
          </w:tcPr>
          <w:p w14:paraId="197AB5B7" w14:textId="44014216" w:rsidR="00CE7A30" w:rsidRPr="00192C07" w:rsidRDefault="00CE7A30" w:rsidP="00596C6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Informatikës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30D5" w:rsidRPr="00192C07">
              <w:rPr>
                <w:rFonts w:ascii="Arial Narrow" w:hAnsi="Arial Narrow"/>
                <w:sz w:val="24"/>
                <w:szCs w:val="24"/>
              </w:rPr>
              <w:t>&amp;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Teknologjisë</w:t>
            </w:r>
            <w:proofErr w:type="spellEnd"/>
          </w:p>
        </w:tc>
      </w:tr>
    </w:tbl>
    <w:p w14:paraId="454824F4" w14:textId="11A9FA7D" w:rsidR="00CE7A30" w:rsidRPr="00192C07" w:rsidRDefault="00CE7A30" w:rsidP="00596C68">
      <w:pPr>
        <w:spacing w:line="240" w:lineRule="auto"/>
        <w:rPr>
          <w:rFonts w:ascii="Arial Narrow" w:hAnsi="Arial Narrow"/>
          <w:sz w:val="24"/>
          <w:szCs w:val="24"/>
        </w:rPr>
      </w:pPr>
    </w:p>
    <w:p w14:paraId="0CE420EC" w14:textId="77777777" w:rsidR="00CE7A30" w:rsidRPr="00192C07" w:rsidRDefault="00CE7A30" w:rsidP="00596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12FEBB06" w14:textId="6BEB83F4" w:rsidR="00CE7A30" w:rsidRPr="00192C07" w:rsidRDefault="00CE7A30" w:rsidP="00596C68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192C0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92C07">
        <w:rPr>
          <w:rFonts w:ascii="Arial Narrow" w:hAnsi="Arial Narrow"/>
          <w:b/>
          <w:bCs/>
          <w:sz w:val="24"/>
          <w:szCs w:val="24"/>
        </w:rPr>
        <w:t>FAKULTETI I SHKENCAVE MJEKËSORE TEKNIKE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 xml:space="preserve">   </w:t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  <w:r w:rsidR="00F9606F" w:rsidRPr="00192C07">
        <w:rPr>
          <w:rFonts w:ascii="Arial Narrow" w:hAnsi="Arial Narrow"/>
          <w:b/>
          <w:bCs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375"/>
        <w:gridCol w:w="5223"/>
        <w:gridCol w:w="2300"/>
      </w:tblGrid>
      <w:tr w:rsidR="002D2A9E" w:rsidRPr="00192C07" w14:paraId="45D1AA7D" w14:textId="77777777" w:rsidTr="00CC30D5"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442E" w14:textId="77777777" w:rsidR="002D2A9E" w:rsidRPr="00192C07" w:rsidRDefault="002D2A9E" w:rsidP="00596C6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7699" w14:textId="77777777" w:rsidR="002D2A9E" w:rsidRPr="00192C07" w:rsidRDefault="002D2A9E" w:rsidP="00596C6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Student/i/ ja</w:t>
            </w:r>
          </w:p>
        </w:tc>
        <w:tc>
          <w:tcPr>
            <w:tcW w:w="2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95EA" w14:textId="77777777" w:rsidR="002D2A9E" w:rsidRPr="00192C07" w:rsidRDefault="002D2A9E" w:rsidP="00596C68">
            <w:pPr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  <w:proofErr w:type="spellEnd"/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</w:tblGrid>
            <w:tr w:rsidR="002D2A9E" w:rsidRPr="00192C07" w14:paraId="53618B4D" w14:textId="77777777">
              <w:trPr>
                <w:trHeight w:val="9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81ECAD" w14:textId="77777777" w:rsidR="002D2A9E" w:rsidRPr="00192C07" w:rsidRDefault="002D2A9E" w:rsidP="00596C68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</w:rPr>
                  </w:pPr>
                  <w:r w:rsidRPr="00192C07">
                    <w:rPr>
                      <w:rFonts w:ascii="Arial Narrow" w:hAnsi="Arial Narrow"/>
                      <w:b/>
                      <w:bCs/>
                      <w:color w:val="auto"/>
                    </w:rPr>
                    <w:t> </w:t>
                  </w:r>
                  <w:proofErr w:type="spellStart"/>
                  <w:r w:rsidRPr="00192C07">
                    <w:rPr>
                      <w:rFonts w:ascii="Arial Narrow" w:hAnsi="Arial Narrow"/>
                      <w:b/>
                      <w:bCs/>
                      <w:color w:val="auto"/>
                    </w:rPr>
                    <w:t>Departamenti</w:t>
                  </w:r>
                  <w:proofErr w:type="spellEnd"/>
                  <w:r w:rsidRPr="00192C07">
                    <w:rPr>
                      <w:rFonts w:ascii="Arial Narrow" w:hAnsi="Arial Narrow"/>
                      <w:b/>
                      <w:bCs/>
                      <w:color w:val="auto"/>
                    </w:rPr>
                    <w:t xml:space="preserve"> </w:t>
                  </w:r>
                </w:p>
              </w:tc>
            </w:tr>
          </w:tbl>
          <w:p w14:paraId="6029FCBC" w14:textId="77777777" w:rsidR="002D2A9E" w:rsidRPr="00192C07" w:rsidRDefault="002D2A9E" w:rsidP="00596C68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D2A9E" w:rsidRPr="00192C07" w14:paraId="084EE401" w14:textId="77777777" w:rsidTr="00CC30D5"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505C" w14:textId="77777777" w:rsidR="002D2A9E" w:rsidRPr="00192C07" w:rsidRDefault="002D2A9E" w:rsidP="00596C68">
            <w:pPr>
              <w:spacing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192C07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8FD3" w14:textId="77777777" w:rsidR="002D2A9E" w:rsidRPr="00192C07" w:rsidRDefault="002D2A9E" w:rsidP="00596C6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192C07">
              <w:rPr>
                <w:rFonts w:ascii="Arial Narrow" w:hAnsi="Arial Narrow"/>
                <w:sz w:val="24"/>
                <w:szCs w:val="24"/>
                <w:lang w:val="it-IT"/>
              </w:rPr>
              <w:t>Erion Kumaraku   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402F" w14:textId="77777777" w:rsidR="002D2A9E" w:rsidRPr="00192C07" w:rsidRDefault="002D2A9E" w:rsidP="00596C6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Menaxhimi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infermieror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pacientit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në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kardiokirurgji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nëpërmjet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ekuilibrit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acido-bazik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dhe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hidro-elektrolitik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1D31" w14:textId="45C892D2" w:rsidR="002D2A9E" w:rsidRPr="00192C07" w:rsidRDefault="002D2A9E" w:rsidP="00596C6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Infermieri</w:t>
            </w:r>
            <w:proofErr w:type="spellEnd"/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30D5" w:rsidRPr="00192C07">
              <w:rPr>
                <w:rFonts w:ascii="Arial Narrow" w:hAnsi="Arial Narrow"/>
                <w:sz w:val="24"/>
                <w:szCs w:val="24"/>
              </w:rPr>
              <w:t>&amp;</w:t>
            </w:r>
            <w:r w:rsidRPr="00192C0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2C07">
              <w:rPr>
                <w:rFonts w:ascii="Arial Narrow" w:hAnsi="Arial Narrow"/>
                <w:sz w:val="24"/>
                <w:szCs w:val="24"/>
              </w:rPr>
              <w:t>Fizioterapi</w:t>
            </w:r>
            <w:proofErr w:type="spellEnd"/>
          </w:p>
        </w:tc>
      </w:tr>
    </w:tbl>
    <w:p w14:paraId="5431F455" w14:textId="1B773600" w:rsidR="00CE7A30" w:rsidRPr="00192C07" w:rsidRDefault="00CE7A30" w:rsidP="00596C68">
      <w:pPr>
        <w:spacing w:line="240" w:lineRule="auto"/>
        <w:rPr>
          <w:rFonts w:ascii="Arial Narrow" w:hAnsi="Arial Narrow"/>
          <w:sz w:val="24"/>
          <w:szCs w:val="24"/>
        </w:rPr>
      </w:pPr>
    </w:p>
    <w:p w14:paraId="0F97EB51" w14:textId="77777777" w:rsidR="00D001EB" w:rsidRPr="00192C07" w:rsidRDefault="00D001EB" w:rsidP="00596C68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D001EB" w:rsidRPr="00192C07" w:rsidSect="00D220C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0C4"/>
    <w:multiLevelType w:val="multilevel"/>
    <w:tmpl w:val="C4EC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87"/>
    <w:rsid w:val="00183C87"/>
    <w:rsid w:val="00192C07"/>
    <w:rsid w:val="001C735A"/>
    <w:rsid w:val="002D2A9E"/>
    <w:rsid w:val="0034527B"/>
    <w:rsid w:val="00454220"/>
    <w:rsid w:val="00596C68"/>
    <w:rsid w:val="0064478F"/>
    <w:rsid w:val="00703CDD"/>
    <w:rsid w:val="00847217"/>
    <w:rsid w:val="0084778E"/>
    <w:rsid w:val="00854EE8"/>
    <w:rsid w:val="00A17D4C"/>
    <w:rsid w:val="00AF6159"/>
    <w:rsid w:val="00B42222"/>
    <w:rsid w:val="00B72C10"/>
    <w:rsid w:val="00B805BB"/>
    <w:rsid w:val="00C011D9"/>
    <w:rsid w:val="00C3389A"/>
    <w:rsid w:val="00CC30D5"/>
    <w:rsid w:val="00CE7A30"/>
    <w:rsid w:val="00D001EB"/>
    <w:rsid w:val="00D220C7"/>
    <w:rsid w:val="00EF391B"/>
    <w:rsid w:val="00F9606F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9AE4"/>
  <w15:docId w15:val="{CC28D9D0-BA3A-44D5-AC41-3838824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7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2F03-CA32-4B8C-96D2-2FD3C1EC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Kruja</dc:creator>
  <cp:keywords/>
  <dc:description/>
  <cp:lastModifiedBy>Drita Kruja</cp:lastModifiedBy>
  <cp:revision>2</cp:revision>
  <cp:lastPrinted>2021-10-15T13:07:00Z</cp:lastPrinted>
  <dcterms:created xsi:type="dcterms:W3CDTF">2021-10-25T14:41:00Z</dcterms:created>
  <dcterms:modified xsi:type="dcterms:W3CDTF">2021-10-25T14:41:00Z</dcterms:modified>
</cp:coreProperties>
</file>