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726A" w:rsidR="00301F87" w:rsidRDefault="00301F87" w14:paraId="4FA80B77" w14:textId="77777777">
      <w:pPr>
        <w:rPr>
          <w:rFonts w:ascii="Arial" w:hAnsi="Arial" w:cs="Arial"/>
          <w:spacing w:val="20"/>
          <w:sz w:val="22"/>
          <w:szCs w:val="22"/>
          <w:lang w:val="en-US"/>
        </w:rPr>
      </w:pPr>
    </w:p>
    <w:p w:rsidRPr="00B0726A" w:rsidR="00301F87" w:rsidRDefault="00301F87" w14:paraId="7CCCB449" w14:textId="77777777">
      <w:pPr>
        <w:rPr>
          <w:rFonts w:ascii="Arial" w:hAnsi="Arial" w:cs="Arial"/>
          <w:i/>
          <w:color w:val="7F7F7F"/>
          <w:spacing w:val="20"/>
          <w:sz w:val="22"/>
          <w:szCs w:val="22"/>
          <w:lang w:val="en-US"/>
        </w:rPr>
      </w:pPr>
    </w:p>
    <w:p w:rsidRPr="00B0726A" w:rsidR="001C0B36" w:rsidRDefault="001C0B36" w14:paraId="542D4F7A" w14:textId="77777777">
      <w:pPr>
        <w:rPr>
          <w:rFonts w:ascii="Arial" w:hAnsi="Arial" w:cs="Arial"/>
          <w:i/>
          <w:color w:val="7F7F7F"/>
          <w:spacing w:val="20"/>
          <w:sz w:val="48"/>
          <w:szCs w:val="48"/>
          <w:lang w:val="en-US"/>
        </w:rPr>
      </w:pPr>
    </w:p>
    <w:p w:rsidRPr="0042305C" w:rsidR="00B60854" w:rsidP="00B60854" w:rsidRDefault="00B60854" w14:paraId="694ED801"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r w:rsidRPr="0042305C">
        <w:rPr>
          <w:rFonts w:ascii="Times New Roman" w:hAnsi="Times New Roman"/>
          <w:b/>
          <w:szCs w:val="24"/>
        </w:rPr>
        <w:t>TERMS OF REFERENCE</w:t>
      </w:r>
    </w:p>
    <w:p w:rsidRPr="0042305C" w:rsidR="00B60854" w:rsidP="00B60854" w:rsidRDefault="00B60854" w14:paraId="10C192A8"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p>
    <w:p w:rsidRPr="0042305C" w:rsidR="00B60854" w:rsidP="00B60854" w:rsidRDefault="00B60854" w14:paraId="6D23E6E8"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bookmarkStart w:name="_Hlk31026415" w:id="0"/>
      <w:r w:rsidRPr="0042305C">
        <w:rPr>
          <w:rFonts w:ascii="Times New Roman" w:hAnsi="Times New Roman"/>
          <w:b/>
          <w:szCs w:val="24"/>
        </w:rPr>
        <w:t>“KA2 – Cooperation for innovation and the exchange of good practices – Capacity Building in the field of Higher Education”</w:t>
      </w:r>
    </w:p>
    <w:bookmarkEnd w:id="0"/>
    <w:p w:rsidRPr="0042305C" w:rsidR="00B60854" w:rsidP="00B60854" w:rsidRDefault="00B60854" w14:paraId="155E551C"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p>
    <w:p w:rsidRPr="0042305C" w:rsidR="00B60854" w:rsidP="00B60854" w:rsidRDefault="00B60854" w14:paraId="5EF3CC57"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r w:rsidRPr="0042305C">
        <w:rPr>
          <w:rFonts w:ascii="Times New Roman" w:hAnsi="Times New Roman"/>
          <w:b/>
          <w:szCs w:val="24"/>
        </w:rPr>
        <w:t xml:space="preserve">Project </w:t>
      </w:r>
      <w:r w:rsidR="00366B44">
        <w:rPr>
          <w:rFonts w:ascii="Times New Roman" w:hAnsi="Times New Roman"/>
          <w:b/>
          <w:szCs w:val="24"/>
        </w:rPr>
        <w:t xml:space="preserve">title: </w:t>
      </w:r>
      <w:r w:rsidRPr="00F51A74">
        <w:rPr>
          <w:rFonts w:ascii="Times New Roman" w:hAnsi="Times New Roman"/>
          <w:b/>
          <w:szCs w:val="24"/>
        </w:rPr>
        <w:t>Internationalization at Home: Embedding Approaches and Structures to Foster Internationalization at Western Balkans – INTERBA</w:t>
      </w:r>
    </w:p>
    <w:p w:rsidRPr="0042305C" w:rsidR="00B60854" w:rsidP="00B60854" w:rsidRDefault="00B60854" w14:paraId="49F31626"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p>
    <w:p w:rsidRPr="0042305C" w:rsidR="00B60854" w:rsidP="00B60854" w:rsidRDefault="00B60854" w14:paraId="0DA582E7"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p>
    <w:p w:rsidRPr="0042305C" w:rsidR="00B60854" w:rsidP="00B60854" w:rsidRDefault="00B60854" w14:paraId="219B9C41" w14:textId="77777777">
      <w:pPr>
        <w:pStyle w:val="BodyText"/>
        <w:pBdr>
          <w:top w:val="single" w:color="auto" w:sz="4" w:space="1"/>
          <w:left w:val="single" w:color="auto" w:sz="4" w:space="4"/>
          <w:bottom w:val="single" w:color="auto" w:sz="4" w:space="1"/>
          <w:right w:val="single" w:color="auto" w:sz="4" w:space="6"/>
        </w:pBdr>
        <w:jc w:val="center"/>
        <w:rPr>
          <w:rFonts w:ascii="Times New Roman" w:hAnsi="Times New Roman"/>
          <w:b/>
          <w:szCs w:val="24"/>
        </w:rPr>
      </w:pPr>
      <w:r w:rsidRPr="0042305C">
        <w:rPr>
          <w:rFonts w:ascii="Times New Roman" w:hAnsi="Times New Roman"/>
          <w:b/>
          <w:szCs w:val="24"/>
        </w:rPr>
        <w:t xml:space="preserve">Contract title: </w:t>
      </w:r>
      <w:r w:rsidRPr="006334EF" w:rsidR="006334EF">
        <w:rPr>
          <w:rFonts w:ascii="Times New Roman" w:hAnsi="Times New Roman"/>
          <w:b/>
          <w:szCs w:val="24"/>
        </w:rPr>
        <w:t xml:space="preserve">Creation of Moodle </w:t>
      </w:r>
      <w:r w:rsidR="00757267">
        <w:rPr>
          <w:rFonts w:ascii="Times New Roman" w:hAnsi="Times New Roman"/>
          <w:b/>
          <w:szCs w:val="24"/>
        </w:rPr>
        <w:t xml:space="preserve">based </w:t>
      </w:r>
      <w:r w:rsidRPr="006334EF" w:rsidR="006334EF">
        <w:rPr>
          <w:rFonts w:ascii="Times New Roman" w:hAnsi="Times New Roman"/>
          <w:b/>
          <w:szCs w:val="24"/>
        </w:rPr>
        <w:t>structures for the delivery of e-learning</w:t>
      </w:r>
    </w:p>
    <w:p w:rsidRPr="002F0C08" w:rsidR="00301F87" w:rsidRDefault="00301F87" w14:paraId="69C63643" w14:textId="77777777">
      <w:pPr>
        <w:rPr>
          <w:rFonts w:ascii="Arial" w:hAnsi="Arial" w:cs="Arial"/>
          <w:i/>
          <w:color w:val="7F7F7F"/>
          <w:spacing w:val="20"/>
          <w:sz w:val="22"/>
          <w:szCs w:val="22"/>
          <w:lang w:val="en-US"/>
        </w:rPr>
      </w:pPr>
    </w:p>
    <w:tbl>
      <w:tblPr>
        <w:tblW w:w="8841" w:type="dxa"/>
        <w:tblLayout w:type="fixed"/>
        <w:tblCellMar>
          <w:left w:w="10" w:type="dxa"/>
          <w:right w:w="10" w:type="dxa"/>
        </w:tblCellMar>
        <w:tblLook w:val="04A0" w:firstRow="1" w:lastRow="0" w:firstColumn="1" w:lastColumn="0" w:noHBand="0" w:noVBand="1"/>
      </w:tblPr>
      <w:tblGrid>
        <w:gridCol w:w="2383"/>
        <w:gridCol w:w="564"/>
        <w:gridCol w:w="5894"/>
      </w:tblGrid>
      <w:tr w:rsidRPr="002F0C08" w:rsidR="00301F87" w14:paraId="3A43DB54" w14:textId="77777777">
        <w:tc>
          <w:tcPr>
            <w:tcW w:w="2383" w:type="dxa"/>
            <w:shd w:val="clear" w:color="auto" w:fill="FFFFFF"/>
            <w:tcMar>
              <w:top w:w="0" w:type="dxa"/>
              <w:left w:w="0" w:type="dxa"/>
              <w:bottom w:w="0" w:type="dxa"/>
              <w:right w:w="0" w:type="dxa"/>
            </w:tcMar>
          </w:tcPr>
          <w:p w:rsidRPr="002F0C08" w:rsidR="00301F87" w:rsidRDefault="00301F87" w14:paraId="741CA192" w14:textId="77777777">
            <w:pPr>
              <w:spacing w:before="176" w:after="0"/>
              <w:jc w:val="right"/>
              <w:rPr>
                <w:rFonts w:ascii="Arial" w:hAnsi="Arial" w:cs="Arial"/>
                <w:sz w:val="22"/>
                <w:szCs w:val="22"/>
                <w:lang w:val="en-US"/>
              </w:rPr>
            </w:pPr>
          </w:p>
        </w:tc>
        <w:tc>
          <w:tcPr>
            <w:tcW w:w="564" w:type="dxa"/>
            <w:shd w:val="clear" w:color="auto" w:fill="FFFFFF"/>
            <w:tcMar>
              <w:top w:w="0" w:type="dxa"/>
              <w:left w:w="0" w:type="dxa"/>
              <w:bottom w:w="0" w:type="dxa"/>
              <w:right w:w="0" w:type="dxa"/>
            </w:tcMar>
          </w:tcPr>
          <w:p w:rsidRPr="002F0C08" w:rsidR="00301F87" w:rsidRDefault="00301F87" w14:paraId="096F5A33" w14:textId="77777777">
            <w:pPr>
              <w:snapToGrid w:val="0"/>
              <w:spacing w:before="176" w:after="0"/>
              <w:rPr>
                <w:rFonts w:ascii="Arial" w:hAnsi="Arial" w:cs="Arial"/>
                <w:sz w:val="22"/>
                <w:szCs w:val="22"/>
                <w:lang w:val="en-US"/>
              </w:rPr>
            </w:pPr>
          </w:p>
        </w:tc>
        <w:tc>
          <w:tcPr>
            <w:tcW w:w="5894" w:type="dxa"/>
            <w:shd w:val="clear" w:color="auto" w:fill="FFFFFF"/>
            <w:tcMar>
              <w:top w:w="0" w:type="dxa"/>
              <w:left w:w="0" w:type="dxa"/>
              <w:bottom w:w="0" w:type="dxa"/>
              <w:right w:w="0" w:type="dxa"/>
            </w:tcMar>
          </w:tcPr>
          <w:p w:rsidRPr="002F0C08" w:rsidR="00301F87" w:rsidRDefault="00301F87" w14:paraId="0FE40942" w14:textId="77777777">
            <w:pPr>
              <w:snapToGrid w:val="0"/>
              <w:spacing w:before="176" w:after="0" w:line="100" w:lineRule="atLeast"/>
              <w:rPr>
                <w:rFonts w:ascii="Arial" w:hAnsi="Arial" w:cs="Arial"/>
                <w:i/>
                <w:color w:val="7F7F7F"/>
                <w:sz w:val="22"/>
                <w:szCs w:val="22"/>
                <w:lang w:val="en-US"/>
              </w:rPr>
            </w:pPr>
          </w:p>
        </w:tc>
      </w:tr>
      <w:tr w:rsidRPr="002F0C08" w:rsidR="00301F87" w14:paraId="448156F1" w14:textId="77777777">
        <w:tc>
          <w:tcPr>
            <w:tcW w:w="2383" w:type="dxa"/>
            <w:shd w:val="clear" w:color="auto" w:fill="FFFFFF"/>
            <w:tcMar>
              <w:top w:w="0" w:type="dxa"/>
              <w:left w:w="0" w:type="dxa"/>
              <w:bottom w:w="0" w:type="dxa"/>
              <w:right w:w="0" w:type="dxa"/>
            </w:tcMar>
          </w:tcPr>
          <w:p w:rsidRPr="002F0C08" w:rsidR="00301F87" w:rsidRDefault="0009263E" w14:paraId="584201C0" w14:textId="77777777">
            <w:pPr>
              <w:spacing w:before="176" w:after="0"/>
              <w:jc w:val="right"/>
              <w:rPr>
                <w:rFonts w:ascii="Arial" w:hAnsi="Arial" w:cs="Arial"/>
                <w:sz w:val="22"/>
                <w:szCs w:val="22"/>
                <w:lang w:val="en-US"/>
              </w:rPr>
            </w:pPr>
            <w:r w:rsidRPr="002F0C08">
              <w:rPr>
                <w:rFonts w:ascii="Arial" w:hAnsi="Arial" w:cs="Arial"/>
                <w:sz w:val="22"/>
                <w:szCs w:val="22"/>
                <w:lang w:val="en-US"/>
              </w:rPr>
              <w:t>Principal</w:t>
            </w:r>
          </w:p>
        </w:tc>
        <w:tc>
          <w:tcPr>
            <w:tcW w:w="564" w:type="dxa"/>
            <w:shd w:val="clear" w:color="auto" w:fill="FFFFFF"/>
            <w:tcMar>
              <w:top w:w="0" w:type="dxa"/>
              <w:left w:w="0" w:type="dxa"/>
              <w:bottom w:w="0" w:type="dxa"/>
              <w:right w:w="0" w:type="dxa"/>
            </w:tcMar>
          </w:tcPr>
          <w:p w:rsidRPr="002F0C08" w:rsidR="00301F87" w:rsidRDefault="00301F87" w14:paraId="774A1397" w14:textId="77777777">
            <w:pPr>
              <w:snapToGrid w:val="0"/>
              <w:spacing w:before="176" w:after="0"/>
              <w:rPr>
                <w:rFonts w:ascii="Arial" w:hAnsi="Arial" w:cs="Arial"/>
                <w:sz w:val="22"/>
                <w:szCs w:val="22"/>
                <w:lang w:val="en-US"/>
              </w:rPr>
            </w:pPr>
          </w:p>
        </w:tc>
        <w:tc>
          <w:tcPr>
            <w:tcW w:w="5894" w:type="dxa"/>
            <w:shd w:val="clear" w:color="auto" w:fill="FFFFFF"/>
            <w:tcMar>
              <w:top w:w="0" w:type="dxa"/>
              <w:left w:w="0" w:type="dxa"/>
              <w:bottom w:w="0" w:type="dxa"/>
              <w:right w:w="0" w:type="dxa"/>
            </w:tcMar>
          </w:tcPr>
          <w:p w:rsidRPr="002F0C08" w:rsidR="00301F87" w:rsidRDefault="00B636BF" w14:paraId="6FDE76D2" w14:textId="77777777">
            <w:pPr>
              <w:spacing w:before="176" w:after="0" w:line="100" w:lineRule="atLeast"/>
              <w:jc w:val="left"/>
              <w:rPr>
                <w:rFonts w:ascii="Arial" w:hAnsi="Arial" w:cs="Arial"/>
                <w:sz w:val="22"/>
                <w:szCs w:val="22"/>
                <w:lang w:val="en-US"/>
              </w:rPr>
            </w:pPr>
            <w:r w:rsidRPr="00B636BF">
              <w:rPr>
                <w:rFonts w:ascii="Arial" w:hAnsi="Arial" w:cs="Arial"/>
                <w:sz w:val="22"/>
                <w:szCs w:val="22"/>
                <w:lang w:val="en-US"/>
              </w:rPr>
              <w:t>European University of Tirana</w:t>
            </w:r>
          </w:p>
        </w:tc>
      </w:tr>
      <w:tr w:rsidRPr="002F0C08" w:rsidR="00301F87" w14:paraId="2189F9FC" w14:textId="77777777">
        <w:tc>
          <w:tcPr>
            <w:tcW w:w="2383" w:type="dxa"/>
            <w:shd w:val="clear" w:color="auto" w:fill="FFFFFF"/>
            <w:tcMar>
              <w:top w:w="0" w:type="dxa"/>
              <w:left w:w="0" w:type="dxa"/>
              <w:bottom w:w="0" w:type="dxa"/>
              <w:right w:w="0" w:type="dxa"/>
            </w:tcMar>
          </w:tcPr>
          <w:p w:rsidRPr="002F0C08" w:rsidR="00301F87" w:rsidP="0009263E" w:rsidRDefault="0009263E" w14:paraId="30F130BF" w14:textId="77777777">
            <w:pPr>
              <w:spacing w:before="176" w:after="0"/>
              <w:jc w:val="right"/>
              <w:rPr>
                <w:rFonts w:ascii="Arial" w:hAnsi="Arial" w:cs="Arial"/>
                <w:sz w:val="22"/>
                <w:szCs w:val="22"/>
                <w:lang w:val="en-US"/>
              </w:rPr>
            </w:pPr>
            <w:r w:rsidRPr="002F0C08">
              <w:rPr>
                <w:rFonts w:ascii="Arial" w:hAnsi="Arial" w:cs="Arial"/>
                <w:sz w:val="22"/>
                <w:szCs w:val="22"/>
                <w:lang w:val="en-US"/>
              </w:rPr>
              <w:t>Location</w:t>
            </w:r>
            <w:r w:rsidRPr="002F0C08" w:rsidR="00BB02AC">
              <w:rPr>
                <w:rFonts w:ascii="Arial" w:hAnsi="Arial" w:cs="Arial"/>
                <w:sz w:val="22"/>
                <w:szCs w:val="22"/>
                <w:lang w:val="en-US"/>
              </w:rPr>
              <w:t xml:space="preserve">, </w:t>
            </w:r>
            <w:r w:rsidRPr="002F0C08">
              <w:rPr>
                <w:rFonts w:ascii="Arial" w:hAnsi="Arial" w:cs="Arial"/>
                <w:sz w:val="22"/>
                <w:szCs w:val="22"/>
                <w:lang w:val="en-US"/>
              </w:rPr>
              <w:t>Date</w:t>
            </w:r>
          </w:p>
        </w:tc>
        <w:tc>
          <w:tcPr>
            <w:tcW w:w="564" w:type="dxa"/>
            <w:shd w:val="clear" w:color="auto" w:fill="FFFFFF"/>
            <w:tcMar>
              <w:top w:w="0" w:type="dxa"/>
              <w:left w:w="0" w:type="dxa"/>
              <w:bottom w:w="0" w:type="dxa"/>
              <w:right w:w="0" w:type="dxa"/>
            </w:tcMar>
          </w:tcPr>
          <w:p w:rsidRPr="002F0C08" w:rsidR="00301F87" w:rsidRDefault="00301F87" w14:paraId="2FE7D705" w14:textId="77777777">
            <w:pPr>
              <w:snapToGrid w:val="0"/>
              <w:spacing w:before="176" w:after="0"/>
              <w:rPr>
                <w:rFonts w:ascii="Arial" w:hAnsi="Arial" w:cs="Arial"/>
                <w:sz w:val="22"/>
                <w:szCs w:val="22"/>
                <w:lang w:val="en-US"/>
              </w:rPr>
            </w:pPr>
          </w:p>
        </w:tc>
        <w:tc>
          <w:tcPr>
            <w:tcW w:w="5894" w:type="dxa"/>
            <w:shd w:val="clear" w:color="auto" w:fill="FFFFFF"/>
            <w:tcMar>
              <w:top w:w="0" w:type="dxa"/>
              <w:left w:w="0" w:type="dxa"/>
              <w:bottom w:w="0" w:type="dxa"/>
              <w:right w:w="0" w:type="dxa"/>
            </w:tcMar>
          </w:tcPr>
          <w:p w:rsidRPr="002F0C08" w:rsidR="00301F87" w:rsidP="00B636BF" w:rsidRDefault="00B636BF" w14:paraId="6C30A72A" w14:textId="77777777">
            <w:pPr>
              <w:spacing w:before="176" w:after="0" w:line="100" w:lineRule="atLeast"/>
              <w:rPr>
                <w:rFonts w:ascii="Arial" w:hAnsi="Arial" w:cs="Arial"/>
                <w:sz w:val="22"/>
                <w:szCs w:val="22"/>
                <w:lang w:val="en-US"/>
              </w:rPr>
            </w:pPr>
            <w:bookmarkStart w:name="WWSetBkmk3" w:id="1"/>
            <w:bookmarkEnd w:id="1"/>
            <w:r>
              <w:rPr>
                <w:rFonts w:ascii="Arial" w:hAnsi="Arial" w:cs="Arial"/>
                <w:sz w:val="22"/>
                <w:szCs w:val="22"/>
                <w:lang w:val="en-US"/>
              </w:rPr>
              <w:t>Tirana</w:t>
            </w:r>
            <w:r w:rsidRPr="002F0C08" w:rsidR="00F34E2C">
              <w:rPr>
                <w:rFonts w:ascii="Arial" w:hAnsi="Arial" w:cs="Arial"/>
                <w:sz w:val="22"/>
                <w:szCs w:val="22"/>
                <w:lang w:val="en-US"/>
              </w:rPr>
              <w:t xml:space="preserve">, </w:t>
            </w:r>
            <w:r w:rsidR="00E36BC6">
              <w:rPr>
                <w:rFonts w:ascii="Arial" w:hAnsi="Arial" w:cs="Arial"/>
                <w:sz w:val="22"/>
                <w:szCs w:val="22"/>
                <w:lang w:val="en-US"/>
              </w:rPr>
              <w:t>June</w:t>
            </w:r>
            <w:r>
              <w:rPr>
                <w:rFonts w:ascii="Arial" w:hAnsi="Arial" w:cs="Arial"/>
                <w:sz w:val="22"/>
                <w:szCs w:val="22"/>
                <w:lang w:val="en-US"/>
              </w:rPr>
              <w:t xml:space="preserve"> 20</w:t>
            </w:r>
            <w:r w:rsidR="00E36BC6">
              <w:rPr>
                <w:rFonts w:ascii="Arial" w:hAnsi="Arial" w:cs="Arial"/>
                <w:sz w:val="22"/>
                <w:szCs w:val="22"/>
                <w:lang w:val="en-US"/>
              </w:rPr>
              <w:t>21</w:t>
            </w:r>
          </w:p>
        </w:tc>
      </w:tr>
    </w:tbl>
    <w:p w:rsidRPr="002F0C08" w:rsidR="00301F87" w:rsidRDefault="00301F87" w14:paraId="4547F89C" w14:textId="77777777">
      <w:pPr>
        <w:rPr>
          <w:rFonts w:ascii="Arial" w:hAnsi="Arial" w:cs="Arial"/>
          <w:sz w:val="22"/>
          <w:szCs w:val="22"/>
          <w:lang w:val="en-US"/>
        </w:rPr>
      </w:pPr>
    </w:p>
    <w:p w:rsidRPr="002F0C08" w:rsidR="00301F87" w:rsidRDefault="00301F87" w14:paraId="75195E1F" w14:textId="77777777">
      <w:pPr>
        <w:spacing w:before="100" w:after="0"/>
        <w:rPr>
          <w:rFonts w:ascii="Arial" w:hAnsi="Arial" w:cs="Arial"/>
          <w:color w:val="7F7F7F"/>
          <w:sz w:val="22"/>
          <w:szCs w:val="22"/>
          <w:lang w:val="en-US" w:eastAsia="de-DE"/>
        </w:rPr>
      </w:pPr>
    </w:p>
    <w:p w:rsidRPr="002F0C08" w:rsidR="001C0B36" w:rsidRDefault="001C0B36" w14:paraId="693CC937" w14:textId="77777777">
      <w:pPr>
        <w:widowControl w:val="0"/>
        <w:spacing w:before="0" w:after="0"/>
        <w:jc w:val="left"/>
        <w:rPr>
          <w:rFonts w:ascii="Arial" w:hAnsi="Arial" w:cs="Arial"/>
          <w:color w:val="7F7F7F"/>
          <w:sz w:val="22"/>
          <w:szCs w:val="22"/>
          <w:lang w:val="en-US" w:eastAsia="de-DE"/>
        </w:rPr>
      </w:pPr>
      <w:r w:rsidRPr="002F0C08">
        <w:rPr>
          <w:rFonts w:ascii="Arial" w:hAnsi="Arial" w:cs="Arial"/>
          <w:color w:val="7F7F7F"/>
          <w:sz w:val="22"/>
          <w:szCs w:val="22"/>
          <w:lang w:val="en-US" w:eastAsia="de-DE"/>
        </w:rPr>
        <w:br w:type="page"/>
      </w:r>
    </w:p>
    <w:p w:rsidRPr="002F0C08" w:rsidR="00301F87" w:rsidP="009A4AD4" w:rsidRDefault="00F34E2C" w14:paraId="5C0029DB" w14:textId="77777777">
      <w:pPr>
        <w:tabs>
          <w:tab w:val="left" w:pos="7545"/>
        </w:tabs>
        <w:spacing w:before="0" w:after="0" w:line="360" w:lineRule="auto"/>
        <w:rPr>
          <w:rFonts w:ascii="Arial" w:hAnsi="Arial" w:cs="Arial"/>
          <w:b/>
          <w:sz w:val="28"/>
          <w:szCs w:val="28"/>
          <w:lang w:val="en-US" w:eastAsia="de-DE"/>
        </w:rPr>
      </w:pPr>
      <w:r w:rsidRPr="002F0C08">
        <w:rPr>
          <w:rFonts w:ascii="Arial" w:hAnsi="Arial" w:cs="Arial"/>
          <w:b/>
          <w:sz w:val="28"/>
          <w:szCs w:val="28"/>
          <w:lang w:val="en-US" w:eastAsia="de-DE"/>
        </w:rPr>
        <w:lastRenderedPageBreak/>
        <w:t>Table of Contents</w:t>
      </w:r>
      <w:r w:rsidRPr="002F0C08" w:rsidR="006570AC">
        <w:rPr>
          <w:rFonts w:ascii="Arial" w:hAnsi="Arial" w:cs="Arial"/>
          <w:b/>
          <w:sz w:val="28"/>
          <w:szCs w:val="28"/>
          <w:lang w:val="en-US" w:eastAsia="de-DE"/>
        </w:rPr>
        <w:t xml:space="preserve"> </w:t>
      </w:r>
    </w:p>
    <w:p w:rsidR="00EC216A" w:rsidRDefault="00A359D3" w14:paraId="0D529F76" w14:textId="77777777">
      <w:pPr>
        <w:pStyle w:val="TOC1"/>
        <w:tabs>
          <w:tab w:val="left" w:pos="460"/>
          <w:tab w:val="right" w:leader="dot" w:pos="9118"/>
        </w:tabs>
        <w:rPr>
          <w:rFonts w:asciiTheme="minorHAnsi" w:hAnsiTheme="minorHAnsi" w:eastAsiaTheme="minorEastAsia" w:cstheme="minorBidi"/>
          <w:noProof/>
          <w:spacing w:val="0"/>
          <w:kern w:val="0"/>
          <w:sz w:val="22"/>
          <w:szCs w:val="22"/>
          <w:lang w:val="en-US" w:eastAsia="en-US"/>
        </w:rPr>
      </w:pPr>
      <w:r w:rsidRPr="00E41875">
        <w:rPr>
          <w:rFonts w:ascii="Arial" w:hAnsi="Arial" w:cs="Arial"/>
          <w:b/>
          <w:sz w:val="22"/>
          <w:szCs w:val="22"/>
          <w:lang w:val="en-US"/>
        </w:rPr>
        <w:fldChar w:fldCharType="begin"/>
      </w:r>
      <w:r w:rsidRPr="00E41875" w:rsidR="00BB02AC">
        <w:rPr>
          <w:rFonts w:ascii="Arial" w:hAnsi="Arial" w:cs="Arial"/>
          <w:sz w:val="22"/>
          <w:szCs w:val="22"/>
          <w:lang w:val="en-US"/>
        </w:rPr>
        <w:instrText xml:space="preserve"> TOC \o "1-9" \l 1-9 \h </w:instrText>
      </w:r>
      <w:r w:rsidRPr="00E41875">
        <w:rPr>
          <w:rFonts w:ascii="Arial" w:hAnsi="Arial" w:cs="Arial"/>
          <w:b/>
          <w:sz w:val="22"/>
          <w:szCs w:val="22"/>
          <w:lang w:val="en-US"/>
        </w:rPr>
        <w:fldChar w:fldCharType="separate"/>
      </w:r>
      <w:hyperlink w:history="1" w:anchor="_Toc78194935">
        <w:r w:rsidRPr="008160FB" w:rsidR="00EC216A">
          <w:rPr>
            <w:rStyle w:val="Hyperlink"/>
            <w:rFonts w:ascii="Times New Roman" w:hAnsi="Times New Roman" w:cs="Times New Roman"/>
            <w:noProof/>
            <w:lang w:val="en-US"/>
          </w:rPr>
          <w:t>1</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Times New Roman" w:hAnsi="Times New Roman" w:cs="Times New Roman"/>
            <w:noProof/>
            <w:lang w:val="en-US"/>
          </w:rPr>
          <w:t>Project description</w:t>
        </w:r>
        <w:r w:rsidR="00EC216A">
          <w:rPr>
            <w:noProof/>
          </w:rPr>
          <w:tab/>
        </w:r>
        <w:r w:rsidR="00EC216A">
          <w:rPr>
            <w:noProof/>
          </w:rPr>
          <w:fldChar w:fldCharType="begin"/>
        </w:r>
        <w:r w:rsidR="00EC216A">
          <w:rPr>
            <w:noProof/>
          </w:rPr>
          <w:instrText xml:space="preserve"> PAGEREF _Toc78194935 \h </w:instrText>
        </w:r>
        <w:r w:rsidR="00EC216A">
          <w:rPr>
            <w:noProof/>
          </w:rPr>
        </w:r>
        <w:r w:rsidR="00EC216A">
          <w:rPr>
            <w:noProof/>
          </w:rPr>
          <w:fldChar w:fldCharType="separate"/>
        </w:r>
        <w:r w:rsidR="00EC216A">
          <w:rPr>
            <w:noProof/>
          </w:rPr>
          <w:t>3</w:t>
        </w:r>
        <w:r w:rsidR="00EC216A">
          <w:rPr>
            <w:noProof/>
          </w:rPr>
          <w:fldChar w:fldCharType="end"/>
        </w:r>
      </w:hyperlink>
    </w:p>
    <w:p w:rsidR="00EC216A" w:rsidRDefault="00D2241B" w14:paraId="35BC30BC" w14:textId="77777777">
      <w:pPr>
        <w:pStyle w:val="TOC2"/>
        <w:rPr>
          <w:rFonts w:asciiTheme="minorHAnsi" w:hAnsiTheme="minorHAnsi" w:eastAsiaTheme="minorEastAsia" w:cstheme="minorBidi"/>
          <w:noProof/>
          <w:spacing w:val="0"/>
          <w:kern w:val="0"/>
          <w:sz w:val="22"/>
          <w:szCs w:val="22"/>
          <w:lang w:val="en-US" w:eastAsia="en-US"/>
        </w:rPr>
      </w:pPr>
      <w:hyperlink w:history="1" w:anchor="_Toc78194936">
        <w:r w:rsidRPr="008160FB" w:rsidR="00EC216A">
          <w:rPr>
            <w:rStyle w:val="Hyperlink"/>
            <w:rFonts w:ascii="Times New Roman" w:hAnsi="Times New Roman" w:cs="Times New Roman"/>
            <w:noProof/>
            <w:lang w:val="en-US"/>
          </w:rPr>
          <w:t>1.1</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Times New Roman" w:hAnsi="Times New Roman" w:cs="Times New Roman"/>
            <w:noProof/>
            <w:lang w:val="en-US"/>
          </w:rPr>
          <w:t>Short description of the project:</w:t>
        </w:r>
        <w:r w:rsidR="00EC216A">
          <w:rPr>
            <w:noProof/>
          </w:rPr>
          <w:tab/>
        </w:r>
        <w:r w:rsidR="00EC216A">
          <w:rPr>
            <w:noProof/>
          </w:rPr>
          <w:fldChar w:fldCharType="begin"/>
        </w:r>
        <w:r w:rsidR="00EC216A">
          <w:rPr>
            <w:noProof/>
          </w:rPr>
          <w:instrText xml:space="preserve"> PAGEREF _Toc78194936 \h </w:instrText>
        </w:r>
        <w:r w:rsidR="00EC216A">
          <w:rPr>
            <w:noProof/>
          </w:rPr>
        </w:r>
        <w:r w:rsidR="00EC216A">
          <w:rPr>
            <w:noProof/>
          </w:rPr>
          <w:fldChar w:fldCharType="separate"/>
        </w:r>
        <w:r w:rsidR="00EC216A">
          <w:rPr>
            <w:noProof/>
          </w:rPr>
          <w:t>3</w:t>
        </w:r>
        <w:r w:rsidR="00EC216A">
          <w:rPr>
            <w:noProof/>
          </w:rPr>
          <w:fldChar w:fldCharType="end"/>
        </w:r>
      </w:hyperlink>
    </w:p>
    <w:p w:rsidR="00EC216A" w:rsidRDefault="00D2241B" w14:paraId="0FA65EFD" w14:textId="77777777">
      <w:pPr>
        <w:pStyle w:val="TOC3"/>
        <w:tabs>
          <w:tab w:val="left" w:pos="1320"/>
          <w:tab w:val="right" w:leader="dot" w:pos="9118"/>
        </w:tabs>
        <w:rPr>
          <w:rFonts w:asciiTheme="minorHAnsi" w:hAnsiTheme="minorHAnsi" w:eastAsiaTheme="minorEastAsia" w:cstheme="minorBidi"/>
          <w:noProof/>
          <w:spacing w:val="0"/>
          <w:kern w:val="0"/>
          <w:sz w:val="22"/>
          <w:szCs w:val="22"/>
          <w:lang w:val="en-US" w:eastAsia="en-US"/>
        </w:rPr>
      </w:pPr>
      <w:hyperlink w:history="1" w:anchor="_Toc78194937">
        <w:r w:rsidRPr="008160FB" w:rsidR="00EC216A">
          <w:rPr>
            <w:rStyle w:val="Hyperlink"/>
            <w:rFonts w:ascii="Times New Roman" w:hAnsi="Times New Roman" w:cs="Times New Roman"/>
            <w:noProof/>
            <w:lang w:val="en-US"/>
          </w:rPr>
          <w:t>1.1.1</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Times New Roman" w:hAnsi="Times New Roman" w:cs="Times New Roman"/>
            <w:noProof/>
            <w:lang w:val="en-US"/>
          </w:rPr>
          <w:t>The INTERBA project and the Procurement</w:t>
        </w:r>
        <w:r w:rsidR="00EC216A">
          <w:rPr>
            <w:noProof/>
          </w:rPr>
          <w:tab/>
        </w:r>
        <w:r w:rsidR="00EC216A">
          <w:rPr>
            <w:noProof/>
          </w:rPr>
          <w:fldChar w:fldCharType="begin"/>
        </w:r>
        <w:r w:rsidR="00EC216A">
          <w:rPr>
            <w:noProof/>
          </w:rPr>
          <w:instrText xml:space="preserve"> PAGEREF _Toc78194937 \h </w:instrText>
        </w:r>
        <w:r w:rsidR="00EC216A">
          <w:rPr>
            <w:noProof/>
          </w:rPr>
        </w:r>
        <w:r w:rsidR="00EC216A">
          <w:rPr>
            <w:noProof/>
          </w:rPr>
          <w:fldChar w:fldCharType="separate"/>
        </w:r>
        <w:r w:rsidR="00EC216A">
          <w:rPr>
            <w:noProof/>
          </w:rPr>
          <w:t>3</w:t>
        </w:r>
        <w:r w:rsidR="00EC216A">
          <w:rPr>
            <w:noProof/>
          </w:rPr>
          <w:fldChar w:fldCharType="end"/>
        </w:r>
      </w:hyperlink>
    </w:p>
    <w:p w:rsidR="00EC216A" w:rsidRDefault="00D2241B" w14:paraId="7C96B658" w14:textId="77777777">
      <w:pPr>
        <w:pStyle w:val="TOC3"/>
        <w:tabs>
          <w:tab w:val="left" w:pos="1320"/>
          <w:tab w:val="right" w:leader="dot" w:pos="9118"/>
        </w:tabs>
        <w:rPr>
          <w:rFonts w:asciiTheme="minorHAnsi" w:hAnsiTheme="minorHAnsi" w:eastAsiaTheme="minorEastAsia" w:cstheme="minorBidi"/>
          <w:noProof/>
          <w:spacing w:val="0"/>
          <w:kern w:val="0"/>
          <w:sz w:val="22"/>
          <w:szCs w:val="22"/>
          <w:lang w:val="en-US" w:eastAsia="en-US"/>
        </w:rPr>
      </w:pPr>
      <w:hyperlink w:history="1" w:anchor="_Toc78194938">
        <w:r w:rsidRPr="008160FB" w:rsidR="00EC216A">
          <w:rPr>
            <w:rStyle w:val="Hyperlink"/>
            <w:rFonts w:ascii="Times New Roman" w:hAnsi="Times New Roman" w:cs="Times New Roman"/>
            <w:noProof/>
            <w:lang w:val="en-US"/>
          </w:rPr>
          <w:t>1.1.2</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Times New Roman" w:hAnsi="Times New Roman" w:cs="Times New Roman"/>
            <w:noProof/>
            <w:lang w:val="en-US"/>
          </w:rPr>
          <w:t>Purpose of the specification</w:t>
        </w:r>
        <w:r w:rsidR="00EC216A">
          <w:rPr>
            <w:noProof/>
          </w:rPr>
          <w:tab/>
        </w:r>
        <w:r w:rsidR="00EC216A">
          <w:rPr>
            <w:noProof/>
          </w:rPr>
          <w:fldChar w:fldCharType="begin"/>
        </w:r>
        <w:r w:rsidR="00EC216A">
          <w:rPr>
            <w:noProof/>
          </w:rPr>
          <w:instrText xml:space="preserve"> PAGEREF _Toc78194938 \h </w:instrText>
        </w:r>
        <w:r w:rsidR="00EC216A">
          <w:rPr>
            <w:noProof/>
          </w:rPr>
        </w:r>
        <w:r w:rsidR="00EC216A">
          <w:rPr>
            <w:noProof/>
          </w:rPr>
          <w:fldChar w:fldCharType="separate"/>
        </w:r>
        <w:r w:rsidR="00EC216A">
          <w:rPr>
            <w:noProof/>
          </w:rPr>
          <w:t>4</w:t>
        </w:r>
        <w:r w:rsidR="00EC216A">
          <w:rPr>
            <w:noProof/>
          </w:rPr>
          <w:fldChar w:fldCharType="end"/>
        </w:r>
      </w:hyperlink>
    </w:p>
    <w:p w:rsidR="00EC216A" w:rsidRDefault="00D2241B" w14:paraId="3CDE5524" w14:textId="77777777">
      <w:pPr>
        <w:pStyle w:val="TOC3"/>
        <w:tabs>
          <w:tab w:val="left" w:pos="1320"/>
          <w:tab w:val="right" w:leader="dot" w:pos="9118"/>
        </w:tabs>
        <w:rPr>
          <w:rFonts w:asciiTheme="minorHAnsi" w:hAnsiTheme="minorHAnsi" w:eastAsiaTheme="minorEastAsia" w:cstheme="minorBidi"/>
          <w:noProof/>
          <w:spacing w:val="0"/>
          <w:kern w:val="0"/>
          <w:sz w:val="22"/>
          <w:szCs w:val="22"/>
          <w:lang w:val="en-US" w:eastAsia="en-US"/>
        </w:rPr>
      </w:pPr>
      <w:hyperlink w:history="1" w:anchor="_Toc78194939">
        <w:r w:rsidRPr="008160FB" w:rsidR="00EC216A">
          <w:rPr>
            <w:rStyle w:val="Hyperlink"/>
            <w:rFonts w:ascii="Times New Roman" w:hAnsi="Times New Roman" w:cs="Times New Roman"/>
            <w:noProof/>
            <w:lang w:val="en-US"/>
          </w:rPr>
          <w:t>1.1.3</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Times New Roman" w:hAnsi="Times New Roman" w:cs="Times New Roman"/>
            <w:noProof/>
            <w:lang w:val="en-US"/>
          </w:rPr>
          <w:t>Business objectives</w:t>
        </w:r>
        <w:r w:rsidR="00EC216A">
          <w:rPr>
            <w:noProof/>
          </w:rPr>
          <w:tab/>
        </w:r>
        <w:r w:rsidR="00EC216A">
          <w:rPr>
            <w:noProof/>
          </w:rPr>
          <w:fldChar w:fldCharType="begin"/>
        </w:r>
        <w:r w:rsidR="00EC216A">
          <w:rPr>
            <w:noProof/>
          </w:rPr>
          <w:instrText xml:space="preserve"> PAGEREF _Toc78194939 \h </w:instrText>
        </w:r>
        <w:r w:rsidR="00EC216A">
          <w:rPr>
            <w:noProof/>
          </w:rPr>
        </w:r>
        <w:r w:rsidR="00EC216A">
          <w:rPr>
            <w:noProof/>
          </w:rPr>
          <w:fldChar w:fldCharType="separate"/>
        </w:r>
        <w:r w:rsidR="00EC216A">
          <w:rPr>
            <w:noProof/>
          </w:rPr>
          <w:t>4</w:t>
        </w:r>
        <w:r w:rsidR="00EC216A">
          <w:rPr>
            <w:noProof/>
          </w:rPr>
          <w:fldChar w:fldCharType="end"/>
        </w:r>
      </w:hyperlink>
    </w:p>
    <w:p w:rsidR="00EC216A" w:rsidRDefault="00D2241B" w14:paraId="387513A1" w14:textId="77777777">
      <w:pPr>
        <w:pStyle w:val="TOC1"/>
        <w:tabs>
          <w:tab w:val="left" w:pos="460"/>
          <w:tab w:val="right" w:leader="dot" w:pos="9118"/>
        </w:tabs>
        <w:rPr>
          <w:rFonts w:asciiTheme="minorHAnsi" w:hAnsiTheme="minorHAnsi" w:eastAsiaTheme="minorEastAsia" w:cstheme="minorBidi"/>
          <w:noProof/>
          <w:spacing w:val="0"/>
          <w:kern w:val="0"/>
          <w:sz w:val="22"/>
          <w:szCs w:val="22"/>
          <w:lang w:val="en-US" w:eastAsia="en-US"/>
        </w:rPr>
      </w:pPr>
      <w:hyperlink w:history="1" w:anchor="_Toc78194940">
        <w:r w:rsidRPr="008160FB" w:rsidR="00EC216A">
          <w:rPr>
            <w:rStyle w:val="Hyperlink"/>
            <w:rFonts w:ascii="Arial" w:hAnsi="Arial" w:cs="Arial"/>
            <w:noProof/>
            <w:lang w:val="en-US"/>
          </w:rPr>
          <w:t>2</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Arial" w:hAnsi="Arial" w:cs="Arial"/>
            <w:noProof/>
            <w:lang w:val="en-US" w:eastAsia="de-DE"/>
          </w:rPr>
          <w:t>Technical Requirements for the Moodle based LMS</w:t>
        </w:r>
        <w:r w:rsidR="00EC216A">
          <w:rPr>
            <w:noProof/>
          </w:rPr>
          <w:tab/>
        </w:r>
        <w:r w:rsidR="00EC216A">
          <w:rPr>
            <w:noProof/>
          </w:rPr>
          <w:fldChar w:fldCharType="begin"/>
        </w:r>
        <w:r w:rsidR="00EC216A">
          <w:rPr>
            <w:noProof/>
          </w:rPr>
          <w:instrText xml:space="preserve"> PAGEREF _Toc78194940 \h </w:instrText>
        </w:r>
        <w:r w:rsidR="00EC216A">
          <w:rPr>
            <w:noProof/>
          </w:rPr>
        </w:r>
        <w:r w:rsidR="00EC216A">
          <w:rPr>
            <w:noProof/>
          </w:rPr>
          <w:fldChar w:fldCharType="separate"/>
        </w:r>
        <w:r w:rsidR="00EC216A">
          <w:rPr>
            <w:noProof/>
          </w:rPr>
          <w:t>5</w:t>
        </w:r>
        <w:r w:rsidR="00EC216A">
          <w:rPr>
            <w:noProof/>
          </w:rPr>
          <w:fldChar w:fldCharType="end"/>
        </w:r>
      </w:hyperlink>
    </w:p>
    <w:p w:rsidR="00EC216A" w:rsidRDefault="00D2241B" w14:paraId="7E7EE140" w14:textId="77777777">
      <w:pPr>
        <w:pStyle w:val="TOC2"/>
        <w:rPr>
          <w:rFonts w:asciiTheme="minorHAnsi" w:hAnsiTheme="minorHAnsi" w:eastAsiaTheme="minorEastAsia" w:cstheme="minorBidi"/>
          <w:noProof/>
          <w:spacing w:val="0"/>
          <w:kern w:val="0"/>
          <w:sz w:val="22"/>
          <w:szCs w:val="22"/>
          <w:lang w:val="en-US" w:eastAsia="en-US"/>
        </w:rPr>
      </w:pPr>
      <w:hyperlink w:history="1" w:anchor="_Toc78194941">
        <w:r w:rsidRPr="008160FB" w:rsidR="00EC216A">
          <w:rPr>
            <w:rStyle w:val="Hyperlink"/>
            <w:rFonts w:ascii="Arial" w:hAnsi="Arial"/>
            <w:noProof/>
            <w:lang w:val="en-US"/>
          </w:rPr>
          <w:t>2.1</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Arial" w:hAnsi="Arial"/>
            <w:noProof/>
            <w:lang w:val="en-US"/>
          </w:rPr>
          <w:t>LMS Platform specifications</w:t>
        </w:r>
        <w:r w:rsidR="00EC216A">
          <w:rPr>
            <w:noProof/>
          </w:rPr>
          <w:tab/>
        </w:r>
        <w:r w:rsidR="00EC216A">
          <w:rPr>
            <w:noProof/>
          </w:rPr>
          <w:fldChar w:fldCharType="begin"/>
        </w:r>
        <w:r w:rsidR="00EC216A">
          <w:rPr>
            <w:noProof/>
          </w:rPr>
          <w:instrText xml:space="preserve"> PAGEREF _Toc78194941 \h </w:instrText>
        </w:r>
        <w:r w:rsidR="00EC216A">
          <w:rPr>
            <w:noProof/>
          </w:rPr>
        </w:r>
        <w:r w:rsidR="00EC216A">
          <w:rPr>
            <w:noProof/>
          </w:rPr>
          <w:fldChar w:fldCharType="separate"/>
        </w:r>
        <w:r w:rsidR="00EC216A">
          <w:rPr>
            <w:noProof/>
          </w:rPr>
          <w:t>5</w:t>
        </w:r>
        <w:r w:rsidR="00EC216A">
          <w:rPr>
            <w:noProof/>
          </w:rPr>
          <w:fldChar w:fldCharType="end"/>
        </w:r>
      </w:hyperlink>
    </w:p>
    <w:p w:rsidR="00EC216A" w:rsidRDefault="00D2241B" w14:paraId="64944551" w14:textId="77777777">
      <w:pPr>
        <w:pStyle w:val="TOC1"/>
        <w:tabs>
          <w:tab w:val="left" w:pos="460"/>
          <w:tab w:val="right" w:leader="dot" w:pos="9118"/>
        </w:tabs>
        <w:rPr>
          <w:rFonts w:asciiTheme="minorHAnsi" w:hAnsiTheme="minorHAnsi" w:eastAsiaTheme="minorEastAsia" w:cstheme="minorBidi"/>
          <w:noProof/>
          <w:spacing w:val="0"/>
          <w:kern w:val="0"/>
          <w:sz w:val="22"/>
          <w:szCs w:val="22"/>
          <w:lang w:val="en-US" w:eastAsia="en-US"/>
        </w:rPr>
      </w:pPr>
      <w:hyperlink w:history="1" w:anchor="_Toc78194942">
        <w:r w:rsidRPr="008160FB" w:rsidR="00EC216A">
          <w:rPr>
            <w:rStyle w:val="Hyperlink"/>
            <w:rFonts w:ascii="Times New Roman" w:hAnsi="Times New Roman" w:cs="Times New Roman"/>
            <w:b/>
            <w:bCs/>
            <w:noProof/>
            <w:lang w:val="en-US"/>
          </w:rPr>
          <w:t>3</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Times New Roman" w:hAnsi="Times New Roman" w:cs="Times New Roman"/>
            <w:b/>
            <w:bCs/>
            <w:noProof/>
            <w:lang w:val="en-US"/>
          </w:rPr>
          <w:t>SELECTION AND AWARD CRITERIA</w:t>
        </w:r>
        <w:r w:rsidR="00EC216A">
          <w:rPr>
            <w:noProof/>
          </w:rPr>
          <w:tab/>
        </w:r>
        <w:r w:rsidR="00EC216A">
          <w:rPr>
            <w:noProof/>
          </w:rPr>
          <w:fldChar w:fldCharType="begin"/>
        </w:r>
        <w:r w:rsidR="00EC216A">
          <w:rPr>
            <w:noProof/>
          </w:rPr>
          <w:instrText xml:space="preserve"> PAGEREF _Toc78194942 \h </w:instrText>
        </w:r>
        <w:r w:rsidR="00EC216A">
          <w:rPr>
            <w:noProof/>
          </w:rPr>
        </w:r>
        <w:r w:rsidR="00EC216A">
          <w:rPr>
            <w:noProof/>
          </w:rPr>
          <w:fldChar w:fldCharType="separate"/>
        </w:r>
        <w:r w:rsidR="00EC216A">
          <w:rPr>
            <w:noProof/>
          </w:rPr>
          <w:t>6</w:t>
        </w:r>
        <w:r w:rsidR="00EC216A">
          <w:rPr>
            <w:noProof/>
          </w:rPr>
          <w:fldChar w:fldCharType="end"/>
        </w:r>
      </w:hyperlink>
    </w:p>
    <w:p w:rsidR="00EC216A" w:rsidRDefault="00D2241B" w14:paraId="27341203" w14:textId="77777777">
      <w:pPr>
        <w:pStyle w:val="TOC2"/>
        <w:rPr>
          <w:rFonts w:asciiTheme="minorHAnsi" w:hAnsiTheme="minorHAnsi" w:eastAsiaTheme="minorEastAsia" w:cstheme="minorBidi"/>
          <w:noProof/>
          <w:spacing w:val="0"/>
          <w:kern w:val="0"/>
          <w:sz w:val="22"/>
          <w:szCs w:val="22"/>
          <w:lang w:val="en-US" w:eastAsia="en-US"/>
        </w:rPr>
      </w:pPr>
      <w:hyperlink w:history="1" w:anchor="_Toc78194943">
        <w:r w:rsidRPr="008160FB" w:rsidR="00EC216A">
          <w:rPr>
            <w:rStyle w:val="Hyperlink"/>
            <w:rFonts w:ascii="Arial" w:hAnsi="Arial"/>
            <w:noProof/>
            <w:lang w:val="en-US"/>
          </w:rPr>
          <w:t>3.1</w:t>
        </w:r>
        <w:r w:rsidR="00EC216A">
          <w:rPr>
            <w:rFonts w:asciiTheme="minorHAnsi" w:hAnsiTheme="minorHAnsi" w:eastAsiaTheme="minorEastAsia" w:cstheme="minorBidi"/>
            <w:noProof/>
            <w:spacing w:val="0"/>
            <w:kern w:val="0"/>
            <w:sz w:val="22"/>
            <w:szCs w:val="22"/>
            <w:lang w:val="en-US" w:eastAsia="en-US"/>
          </w:rPr>
          <w:tab/>
        </w:r>
        <w:r w:rsidRPr="008160FB" w:rsidR="00EC216A">
          <w:rPr>
            <w:rStyle w:val="Hyperlink"/>
            <w:rFonts w:ascii="Arial" w:hAnsi="Arial"/>
            <w:noProof/>
            <w:lang w:val="en-US"/>
          </w:rPr>
          <w:t>Contact Data:</w:t>
        </w:r>
        <w:r w:rsidR="00EC216A">
          <w:rPr>
            <w:noProof/>
          </w:rPr>
          <w:tab/>
        </w:r>
        <w:r w:rsidR="00EC216A">
          <w:rPr>
            <w:noProof/>
          </w:rPr>
          <w:fldChar w:fldCharType="begin"/>
        </w:r>
        <w:r w:rsidR="00EC216A">
          <w:rPr>
            <w:noProof/>
          </w:rPr>
          <w:instrText xml:space="preserve"> PAGEREF _Toc78194943 \h </w:instrText>
        </w:r>
        <w:r w:rsidR="00EC216A">
          <w:rPr>
            <w:noProof/>
          </w:rPr>
        </w:r>
        <w:r w:rsidR="00EC216A">
          <w:rPr>
            <w:noProof/>
          </w:rPr>
          <w:fldChar w:fldCharType="separate"/>
        </w:r>
        <w:r w:rsidR="00EC216A">
          <w:rPr>
            <w:noProof/>
          </w:rPr>
          <w:t>7</w:t>
        </w:r>
        <w:r w:rsidR="00EC216A">
          <w:rPr>
            <w:noProof/>
          </w:rPr>
          <w:fldChar w:fldCharType="end"/>
        </w:r>
      </w:hyperlink>
    </w:p>
    <w:p w:rsidRPr="00E41875" w:rsidR="00301F87" w:rsidP="009A4AD4" w:rsidRDefault="00A359D3" w14:paraId="13A3D1E9" w14:textId="77777777">
      <w:pPr>
        <w:tabs>
          <w:tab w:val="left" w:pos="7545"/>
        </w:tabs>
        <w:spacing w:before="0" w:after="0" w:line="360" w:lineRule="auto"/>
        <w:rPr>
          <w:rFonts w:ascii="Arial" w:hAnsi="Arial" w:cs="Arial"/>
          <w:lang w:val="en-US"/>
        </w:rPr>
      </w:pPr>
      <w:r w:rsidRPr="00E41875">
        <w:rPr>
          <w:rFonts w:ascii="Arial" w:hAnsi="Arial" w:cs="Arial"/>
          <w:sz w:val="22"/>
          <w:szCs w:val="22"/>
          <w:lang w:val="en-US"/>
        </w:rPr>
        <w:fldChar w:fldCharType="end"/>
      </w:r>
    </w:p>
    <w:p w:rsidRPr="002F0C08" w:rsidR="001F0D97" w:rsidP="009A4AD4" w:rsidRDefault="001F0D97" w14:paraId="0EB8A2CD" w14:textId="77777777">
      <w:pPr>
        <w:widowControl w:val="0"/>
        <w:spacing w:before="0" w:after="0"/>
        <w:jc w:val="left"/>
        <w:rPr>
          <w:rFonts w:ascii="Arial" w:hAnsi="Arial" w:cs="Arial"/>
          <w:b/>
          <w:bCs/>
          <w:spacing w:val="0"/>
          <w:sz w:val="22"/>
          <w:szCs w:val="22"/>
          <w:lang w:val="en-US" w:eastAsia="en-US"/>
        </w:rPr>
        <w:sectPr w:rsidRPr="002F0C08" w:rsidR="001F0D97" w:rsidSect="001F0D97">
          <w:headerReference w:type="default" r:id="rId8"/>
          <w:footerReference w:type="default" r:id="rId9"/>
          <w:pgSz w:w="11906" w:h="16838" w:orient="portrait"/>
          <w:pgMar w:top="2097" w:right="1247" w:bottom="1276" w:left="1531" w:header="709" w:footer="1" w:gutter="0"/>
          <w:cols w:space="720"/>
        </w:sectPr>
      </w:pPr>
    </w:p>
    <w:p w:rsidRPr="00F63506" w:rsidR="00301F87" w:rsidP="009A4AD4" w:rsidRDefault="00BB02AC" w14:paraId="5C4A4D11" w14:textId="77777777">
      <w:pPr>
        <w:pStyle w:val="berschriftEbene1"/>
        <w:spacing w:after="240"/>
        <w:rPr>
          <w:rFonts w:ascii="Times New Roman" w:hAnsi="Times New Roman" w:cs="Times New Roman"/>
          <w:sz w:val="28"/>
          <w:szCs w:val="28"/>
          <w:lang w:val="en-US"/>
        </w:rPr>
      </w:pPr>
      <w:bookmarkStart w:name="__RefHeading___Toc121_1209405783" w:id="2"/>
      <w:bookmarkStart w:name="_Toc78194935" w:id="3"/>
      <w:r w:rsidRPr="00F63506">
        <w:rPr>
          <w:rFonts w:ascii="Times New Roman" w:hAnsi="Times New Roman" w:cs="Times New Roman"/>
          <w:sz w:val="28"/>
          <w:szCs w:val="28"/>
          <w:lang w:val="en-US"/>
        </w:rPr>
        <w:lastRenderedPageBreak/>
        <w:t>Proje</w:t>
      </w:r>
      <w:bookmarkEnd w:id="2"/>
      <w:r w:rsidRPr="00F63506" w:rsidR="00703178">
        <w:rPr>
          <w:rFonts w:ascii="Times New Roman" w:hAnsi="Times New Roman" w:cs="Times New Roman"/>
          <w:sz w:val="28"/>
          <w:szCs w:val="28"/>
          <w:lang w:val="en-US"/>
        </w:rPr>
        <w:t>ct description</w:t>
      </w:r>
      <w:bookmarkEnd w:id="3"/>
    </w:p>
    <w:p w:rsidRPr="00F63506" w:rsidR="00904E09" w:rsidP="00904E09" w:rsidRDefault="00904E09" w14:paraId="297B60AA" w14:textId="77777777">
      <w:pPr>
        <w:pStyle w:val="Heading2"/>
        <w:rPr>
          <w:rFonts w:ascii="Times New Roman" w:hAnsi="Times New Roman" w:cs="Times New Roman"/>
          <w:lang w:val="en-US"/>
        </w:rPr>
      </w:pPr>
      <w:bookmarkStart w:name="_Toc78194936" w:id="4"/>
      <w:bookmarkStart w:name="__RefHeading___Toc355_192658412" w:id="5"/>
      <w:r w:rsidRPr="00F63506">
        <w:rPr>
          <w:rFonts w:ascii="Times New Roman" w:hAnsi="Times New Roman" w:cs="Times New Roman"/>
          <w:lang w:val="en-US"/>
        </w:rPr>
        <w:t>Short description of the project:</w:t>
      </w:r>
      <w:bookmarkEnd w:id="4"/>
    </w:p>
    <w:p w:rsidRPr="00F63506" w:rsidR="00904E09" w:rsidP="00904E09" w:rsidRDefault="00904E09" w14:paraId="7D382B47" w14:textId="77777777">
      <w:pPr>
        <w:rPr>
          <w:rFonts w:ascii="Times New Roman" w:hAnsi="Times New Roman" w:eastAsia="Times New Roman" w:cs="Times New Roman"/>
          <w:color w:val="000000"/>
          <w:lang w:val="en-GB" w:eastAsia="sv-SE"/>
        </w:rPr>
      </w:pPr>
      <w:r w:rsidRPr="00F63506">
        <w:rPr>
          <w:rFonts w:ascii="Times New Roman" w:hAnsi="Times New Roman" w:eastAsia="Times New Roman" w:cs="Times New Roman"/>
          <w:lang w:val="en-GB" w:eastAsia="sv-SE"/>
        </w:rPr>
        <w:t xml:space="preserve">The project </w:t>
      </w:r>
      <w:r w:rsidRPr="00F63506">
        <w:rPr>
          <w:rFonts w:ascii="Times New Roman" w:hAnsi="Times New Roman" w:eastAsia="Times New Roman" w:cs="Times New Roman"/>
          <w:b/>
          <w:bCs/>
          <w:lang w:val="en-GB" w:eastAsia="sv-SE"/>
        </w:rPr>
        <w:t xml:space="preserve">Internationalization at Home: Embedding Approaches and Structures to Foster Internationalization at Western Balkans – INTERBA </w:t>
      </w:r>
      <w:r w:rsidRPr="00F63506">
        <w:rPr>
          <w:rFonts w:ascii="Times New Roman" w:hAnsi="Times New Roman" w:eastAsia="Times New Roman" w:cs="Times New Roman"/>
          <w:lang w:val="en-GB" w:eastAsia="sv-SE"/>
        </w:rPr>
        <w:t>is funded by the ERASMUS + “KA2 – Cooperation for innovation and the exchange of good practices – Capacity Building in the field of Higher Education”. It is going to be implemented in United Kingdom, Germany, Italy, Albania, Kosovo, Bosnia and Herze</w:t>
      </w:r>
      <w:r w:rsidRPr="00F63506">
        <w:rPr>
          <w:rFonts w:ascii="Times New Roman" w:hAnsi="Times New Roman" w:eastAsia="Times New Roman" w:cs="Times New Roman"/>
          <w:color w:val="000000"/>
          <w:lang w:val="en-GB" w:eastAsia="sv-SE"/>
        </w:rPr>
        <w:t xml:space="preserve">govina from 15 November 2019 up to 14 November 2022. </w:t>
      </w:r>
    </w:p>
    <w:p w:rsidRPr="00F63506" w:rsidR="00904E09" w:rsidP="00904E09" w:rsidRDefault="00904E09" w14:paraId="6EE1349B" w14:textId="77777777">
      <w:pPr>
        <w:pStyle w:val="BodyText"/>
        <w:rPr>
          <w:rFonts w:ascii="Times New Roman" w:hAnsi="Times New Roman" w:cs="Times New Roman"/>
        </w:rPr>
      </w:pPr>
      <w:r w:rsidRPr="00F63506">
        <w:rPr>
          <w:rFonts w:ascii="Times New Roman" w:hAnsi="Times New Roman" w:cs="Times New Roman"/>
        </w:rPr>
        <w:t>Internationalization of HEIs in the Balkan region so far has given a significant effect in</w:t>
      </w:r>
    </w:p>
    <w:p w:rsidRPr="00F63506" w:rsidR="00904E09" w:rsidP="00904E09" w:rsidRDefault="00904E09" w14:paraId="50AC1B37" w14:textId="77777777">
      <w:pPr>
        <w:pStyle w:val="BodyText"/>
        <w:rPr>
          <w:rFonts w:ascii="Times New Roman" w:hAnsi="Times New Roman" w:cs="Times New Roman"/>
        </w:rPr>
      </w:pPr>
      <w:r w:rsidRPr="00F63506">
        <w:rPr>
          <w:rFonts w:ascii="Times New Roman" w:hAnsi="Times New Roman" w:cs="Times New Roman"/>
        </w:rPr>
        <w:t>modernizing the curriculum and exposure to different teaching and learning methodologies providing a better understanding on the role of education in XXI century. However, because the number of students and staff involved in these projects was limited, the impact has been asymmetric where some departments have reaped the benefits of these projects more than others. Thus, approaching internationalization on a more holistic way, by embedding and strengthening “internationalization at home”, is vital. The aim of the project is to strengthen international, intercultural and global dimension via Internalization at Home (IaH) implementation at partner HEIs in order to enhance the quality of education and to make a meaningful contribution to the society</w:t>
      </w:r>
    </w:p>
    <w:p w:rsidRPr="00F63506" w:rsidR="00904E09" w:rsidP="00904E09" w:rsidRDefault="00904E09" w14:paraId="759CDF06" w14:textId="77777777">
      <w:pPr>
        <w:pStyle w:val="BodyText"/>
        <w:rPr>
          <w:rFonts w:ascii="Times New Roman" w:hAnsi="Times New Roman" w:cs="Times New Roman"/>
        </w:rPr>
      </w:pPr>
      <w:r w:rsidRPr="00F63506">
        <w:rPr>
          <w:rFonts w:ascii="Times New Roman" w:hAnsi="Times New Roman" w:cs="Times New Roman"/>
        </w:rPr>
        <w:t>The objectives of the project include:</w:t>
      </w:r>
    </w:p>
    <w:p w:rsidRPr="00F63506" w:rsidR="00904E09" w:rsidP="00904E09" w:rsidRDefault="00904E09" w14:paraId="1E24E56A" w14:textId="77777777">
      <w:pPr>
        <w:pStyle w:val="BodyText"/>
        <w:ind w:left="709" w:hanging="709"/>
        <w:rPr>
          <w:rFonts w:ascii="Times New Roman" w:hAnsi="Times New Roman" w:cs="Times New Roman"/>
        </w:rPr>
      </w:pPr>
      <w:r w:rsidRPr="00F63506">
        <w:rPr>
          <w:rFonts w:ascii="Times New Roman" w:hAnsi="Times New Roman" w:cs="Times New Roman"/>
        </w:rPr>
        <w:t>•</w:t>
      </w:r>
      <w:r w:rsidRPr="00F63506">
        <w:rPr>
          <w:rFonts w:ascii="Times New Roman" w:hAnsi="Times New Roman" w:cs="Times New Roman"/>
        </w:rPr>
        <w:tab/>
      </w:r>
      <w:r w:rsidRPr="00F63506">
        <w:rPr>
          <w:rFonts w:ascii="Times New Roman" w:hAnsi="Times New Roman" w:cs="Times New Roman"/>
        </w:rPr>
        <w:t>to formulate a coherent and detailed IaH concept that could be mainstreamed into the partner HEIs Roadmaps following on from their specific exigencies.</w:t>
      </w:r>
    </w:p>
    <w:p w:rsidRPr="00F63506" w:rsidR="00904E09" w:rsidP="00904E09" w:rsidRDefault="00904E09" w14:paraId="0881CD48" w14:textId="77777777">
      <w:pPr>
        <w:pStyle w:val="BodyText"/>
        <w:rPr>
          <w:rFonts w:ascii="Times New Roman" w:hAnsi="Times New Roman" w:cs="Times New Roman"/>
        </w:rPr>
      </w:pPr>
      <w:r w:rsidRPr="00F63506">
        <w:rPr>
          <w:rFonts w:ascii="Times New Roman" w:hAnsi="Times New Roman" w:cs="Times New Roman"/>
        </w:rPr>
        <w:t>•</w:t>
      </w:r>
      <w:r w:rsidRPr="00F63506">
        <w:rPr>
          <w:rFonts w:ascii="Times New Roman" w:hAnsi="Times New Roman" w:cs="Times New Roman"/>
        </w:rPr>
        <w:tab/>
      </w:r>
      <w:r w:rsidRPr="00F63506">
        <w:rPr>
          <w:rFonts w:ascii="Times New Roman" w:hAnsi="Times New Roman" w:cs="Times New Roman"/>
        </w:rPr>
        <w:t>to level up the scope and viability of IaH activities implemented in partner HEIs.</w:t>
      </w:r>
    </w:p>
    <w:p w:rsidRPr="00F63506" w:rsidR="00904E09" w:rsidP="00904E09" w:rsidRDefault="00904E09" w14:paraId="76ACF85A" w14:textId="77777777">
      <w:pPr>
        <w:pStyle w:val="BodyText"/>
        <w:rPr>
          <w:rFonts w:ascii="Times New Roman" w:hAnsi="Times New Roman" w:cs="Times New Roman"/>
        </w:rPr>
      </w:pPr>
      <w:r w:rsidRPr="00F63506">
        <w:rPr>
          <w:rFonts w:ascii="Times New Roman" w:hAnsi="Times New Roman" w:cs="Times New Roman"/>
        </w:rPr>
        <w:t>•</w:t>
      </w:r>
      <w:r w:rsidRPr="00F63506">
        <w:rPr>
          <w:rFonts w:ascii="Times New Roman" w:hAnsi="Times New Roman" w:cs="Times New Roman"/>
        </w:rPr>
        <w:tab/>
      </w:r>
      <w:r w:rsidRPr="00F63506">
        <w:rPr>
          <w:rFonts w:ascii="Times New Roman" w:hAnsi="Times New Roman" w:cs="Times New Roman"/>
        </w:rPr>
        <w:t>to train expert pool capable of developing and integrating IaH into HEI environment.</w:t>
      </w:r>
    </w:p>
    <w:p w:rsidRPr="00F63506" w:rsidR="00904E09" w:rsidP="00904E09" w:rsidRDefault="00904E09" w14:paraId="64C0938C" w14:textId="77777777">
      <w:pPr>
        <w:pStyle w:val="BodyText"/>
        <w:rPr>
          <w:rFonts w:ascii="Times New Roman" w:hAnsi="Times New Roman" w:cs="Times New Roman"/>
        </w:rPr>
      </w:pPr>
      <w:r w:rsidRPr="00F63506">
        <w:rPr>
          <w:rFonts w:ascii="Times New Roman" w:hAnsi="Times New Roman" w:cs="Times New Roman"/>
        </w:rPr>
        <w:t>•</w:t>
      </w:r>
      <w:r w:rsidRPr="00F63506">
        <w:rPr>
          <w:rFonts w:ascii="Times New Roman" w:hAnsi="Times New Roman" w:cs="Times New Roman"/>
        </w:rPr>
        <w:tab/>
      </w:r>
      <w:r w:rsidRPr="00F63506">
        <w:rPr>
          <w:rFonts w:ascii="Times New Roman" w:hAnsi="Times New Roman" w:cs="Times New Roman"/>
        </w:rPr>
        <w:t>to launch an online platform as a tool for IaH implementation.</w:t>
      </w:r>
    </w:p>
    <w:p w:rsidRPr="00F63506" w:rsidR="00904E09" w:rsidP="00904E09" w:rsidRDefault="00904E09" w14:paraId="4AE94FA1" w14:textId="77777777">
      <w:pPr>
        <w:pStyle w:val="BodyText"/>
        <w:rPr>
          <w:rFonts w:ascii="Times New Roman" w:hAnsi="Times New Roman" w:cs="Times New Roman"/>
        </w:rPr>
      </w:pPr>
      <w:r w:rsidRPr="00F63506">
        <w:rPr>
          <w:rFonts w:ascii="Times New Roman" w:hAnsi="Times New Roman" w:cs="Times New Roman"/>
        </w:rPr>
        <w:t>•</w:t>
      </w:r>
      <w:r w:rsidRPr="00F63506">
        <w:rPr>
          <w:rFonts w:ascii="Times New Roman" w:hAnsi="Times New Roman" w:cs="Times New Roman"/>
        </w:rPr>
        <w:tab/>
      </w:r>
      <w:r w:rsidRPr="00F63506">
        <w:rPr>
          <w:rFonts w:ascii="Times New Roman" w:hAnsi="Times New Roman" w:cs="Times New Roman"/>
        </w:rPr>
        <w:t>to establish/modernize the existing structure/entities responsible for IaH at HEIs.</w:t>
      </w:r>
    </w:p>
    <w:p w:rsidRPr="00F63506" w:rsidR="00904E09" w:rsidP="00904E09" w:rsidRDefault="00904E09" w14:paraId="73A0B14C" w14:textId="77777777">
      <w:pPr>
        <w:pStyle w:val="BodyText"/>
        <w:rPr>
          <w:rFonts w:ascii="Times New Roman" w:hAnsi="Times New Roman" w:cs="Times New Roman"/>
        </w:rPr>
      </w:pPr>
      <w:r w:rsidRPr="00F63506">
        <w:rPr>
          <w:rFonts w:ascii="Times New Roman" w:hAnsi="Times New Roman" w:cs="Times New Roman"/>
        </w:rPr>
        <w:t>The project does not start from the scratch, but it tries to build upon the existing initiatives. During the first year the project tries to conduct an analysis of all previous international projects implemented in each country within the field of internationalization. This will not only produce an overview of mechanisms used to boost internationalization but will also provide a gap analysis which opens the gate to further and systematic improvement. This will allow to formulate a coherent and unified concept of IaH in all countries which will facilitate the understanding and application of the concept in practical terms. An online platform will be launched for all partners to support the e-learning process, to monitor the training and translation of documents.</w:t>
      </w:r>
    </w:p>
    <w:p w:rsidRPr="00F63506" w:rsidR="004D4BC9" w:rsidP="004D4BC9" w:rsidRDefault="004D4BC9" w14:paraId="76BE9A55" w14:textId="77777777">
      <w:pPr>
        <w:pStyle w:val="berschrift111"/>
        <w:rPr>
          <w:rFonts w:ascii="Times New Roman" w:hAnsi="Times New Roman" w:cs="Times New Roman"/>
          <w:sz w:val="22"/>
          <w:szCs w:val="22"/>
          <w:lang w:val="en-US"/>
        </w:rPr>
      </w:pPr>
      <w:bookmarkStart w:name="_Toc78194937" w:id="6"/>
      <w:r w:rsidRPr="00F63506">
        <w:rPr>
          <w:rFonts w:ascii="Times New Roman" w:hAnsi="Times New Roman" w:cs="Times New Roman"/>
          <w:sz w:val="22"/>
          <w:szCs w:val="22"/>
          <w:lang w:val="en-US"/>
        </w:rPr>
        <w:t xml:space="preserve">The </w:t>
      </w:r>
      <w:r w:rsidRPr="00F63506" w:rsidR="00603FC2">
        <w:rPr>
          <w:rFonts w:ascii="Times New Roman" w:hAnsi="Times New Roman" w:cs="Times New Roman"/>
          <w:sz w:val="22"/>
          <w:szCs w:val="22"/>
          <w:lang w:val="en-US"/>
        </w:rPr>
        <w:t>INTERBA</w:t>
      </w:r>
      <w:r w:rsidRPr="00F63506">
        <w:rPr>
          <w:rFonts w:ascii="Times New Roman" w:hAnsi="Times New Roman" w:cs="Times New Roman"/>
          <w:sz w:val="22"/>
          <w:szCs w:val="22"/>
          <w:lang w:val="en-US"/>
        </w:rPr>
        <w:t xml:space="preserve"> project and the </w:t>
      </w:r>
      <w:r w:rsidRPr="00F63506" w:rsidR="00F34E2C">
        <w:rPr>
          <w:rFonts w:ascii="Times New Roman" w:hAnsi="Times New Roman" w:cs="Times New Roman"/>
          <w:sz w:val="22"/>
          <w:szCs w:val="22"/>
          <w:lang w:val="en-US"/>
        </w:rPr>
        <w:t>Procurement</w:t>
      </w:r>
      <w:bookmarkEnd w:id="6"/>
    </w:p>
    <w:p w:rsidRPr="00F63506" w:rsidR="0009263E" w:rsidP="00E102F7" w:rsidRDefault="00B636BF" w14:paraId="0933941C" w14:textId="77777777">
      <w:pPr>
        <w:pStyle w:val="REBUSText"/>
        <w:rPr>
          <w:rFonts w:ascii="Times New Roman" w:hAnsi="Times New Roman" w:cs="Times New Roman"/>
          <w:lang w:val="en-US"/>
        </w:rPr>
      </w:pPr>
      <w:r w:rsidRPr="00F63506">
        <w:rPr>
          <w:rFonts w:ascii="Times New Roman" w:hAnsi="Times New Roman" w:cs="Times New Roman"/>
          <w:lang w:val="en-US"/>
        </w:rPr>
        <w:t xml:space="preserve">UET, as lead </w:t>
      </w:r>
      <w:r w:rsidRPr="00F63506" w:rsidR="00514DEA">
        <w:rPr>
          <w:rFonts w:ascii="Times New Roman" w:hAnsi="Times New Roman" w:cs="Times New Roman"/>
          <w:lang w:val="en-US"/>
        </w:rPr>
        <w:t xml:space="preserve">partner </w:t>
      </w:r>
      <w:r w:rsidRPr="00F63506">
        <w:rPr>
          <w:rFonts w:ascii="Times New Roman" w:hAnsi="Times New Roman" w:cs="Times New Roman"/>
          <w:lang w:val="en-US"/>
        </w:rPr>
        <w:t xml:space="preserve">is responsible </w:t>
      </w:r>
      <w:r w:rsidRPr="00F63506" w:rsidR="00514DEA">
        <w:rPr>
          <w:rFonts w:ascii="Times New Roman" w:hAnsi="Times New Roman" w:cs="Times New Roman"/>
          <w:lang w:val="en-US"/>
        </w:rPr>
        <w:t xml:space="preserve">for the </w:t>
      </w:r>
      <w:r w:rsidRPr="00F63506" w:rsidR="00603FC2">
        <w:rPr>
          <w:rFonts w:ascii="Times New Roman" w:hAnsi="Times New Roman" w:cs="Times New Roman"/>
          <w:lang w:val="en-US"/>
        </w:rPr>
        <w:t>subcontracting: “</w:t>
      </w:r>
      <w:r w:rsidRPr="00F63506" w:rsidR="00904E09">
        <w:rPr>
          <w:rFonts w:ascii="Times New Roman" w:hAnsi="Times New Roman" w:cs="Times New Roman"/>
          <w:lang w:val="en-US"/>
        </w:rPr>
        <w:t>E-learning platform and tools for delivery, support and exchange of existing and new knowledge capital</w:t>
      </w:r>
      <w:r w:rsidRPr="00F63506" w:rsidR="00603FC2">
        <w:rPr>
          <w:rFonts w:ascii="Times New Roman" w:hAnsi="Times New Roman" w:cs="Times New Roman"/>
          <w:lang w:val="en-US"/>
        </w:rPr>
        <w:t xml:space="preserve">” </w:t>
      </w:r>
      <w:r w:rsidRPr="00F63506" w:rsidR="00514DEA">
        <w:rPr>
          <w:rFonts w:ascii="Times New Roman" w:hAnsi="Times New Roman" w:cs="Times New Roman"/>
          <w:lang w:val="en-US"/>
        </w:rPr>
        <w:t xml:space="preserve">in </w:t>
      </w:r>
      <w:r w:rsidRPr="00F63506" w:rsidR="00703178">
        <w:rPr>
          <w:rFonts w:ascii="Times New Roman" w:hAnsi="Times New Roman" w:cs="Times New Roman"/>
          <w:lang w:val="en-US"/>
        </w:rPr>
        <w:t>the project</w:t>
      </w:r>
      <w:r w:rsidRPr="00F63506" w:rsidR="0009263E">
        <w:rPr>
          <w:rFonts w:ascii="Times New Roman" w:hAnsi="Times New Roman" w:cs="Times New Roman"/>
          <w:lang w:val="en-US"/>
        </w:rPr>
        <w:t>:</w:t>
      </w:r>
    </w:p>
    <w:p w:rsidRPr="00F63506" w:rsidR="00703178" w:rsidP="00E102F7" w:rsidRDefault="00603FC2" w14:paraId="1AC5B8F0" w14:textId="77777777">
      <w:pPr>
        <w:pStyle w:val="REBUSText"/>
        <w:ind w:left="567" w:right="906"/>
        <w:rPr>
          <w:rFonts w:ascii="Times New Roman" w:hAnsi="Times New Roman" w:cs="Times New Roman"/>
          <w:lang w:val="en-US"/>
        </w:rPr>
      </w:pPr>
      <w:r w:rsidRPr="00F63506">
        <w:rPr>
          <w:rFonts w:ascii="Times New Roman" w:hAnsi="Times New Roman" w:cs="Times New Roman"/>
          <w:bCs/>
        </w:rPr>
        <w:t>INTERnationalization at Home: Embedding Approaches and Structures to Foster Internationalization at Western BAlkans/ INTERBA</w:t>
      </w:r>
      <w:r w:rsidRPr="00F63506" w:rsidR="00703178">
        <w:rPr>
          <w:rFonts w:ascii="Times New Roman" w:hAnsi="Times New Roman" w:cs="Times New Roman"/>
          <w:lang w:val="en-US"/>
        </w:rPr>
        <w:t xml:space="preserve">in the framework of the ERASMUS+ </w:t>
      </w:r>
      <w:proofErr w:type="spellStart"/>
      <w:r w:rsidRPr="00F63506" w:rsidR="00703178">
        <w:rPr>
          <w:rFonts w:ascii="Times New Roman" w:hAnsi="Times New Roman" w:cs="Times New Roman"/>
          <w:lang w:val="en-US"/>
        </w:rPr>
        <w:t>programme</w:t>
      </w:r>
      <w:proofErr w:type="spellEnd"/>
      <w:r w:rsidRPr="00F63506" w:rsidR="00703178">
        <w:rPr>
          <w:rFonts w:ascii="Times New Roman" w:hAnsi="Times New Roman" w:cs="Times New Roman"/>
          <w:lang w:val="en-US"/>
        </w:rPr>
        <w:t>.</w:t>
      </w:r>
    </w:p>
    <w:p w:rsidRPr="00F63506" w:rsidR="0006078E" w:rsidP="00E102F7" w:rsidRDefault="00703178" w14:paraId="2E547C98" w14:textId="77777777">
      <w:pPr>
        <w:pStyle w:val="Flietext"/>
        <w:rPr>
          <w:rFonts w:ascii="Times New Roman" w:hAnsi="Times New Roman" w:cs="Times New Roman"/>
          <w:lang w:val="en-US"/>
        </w:rPr>
      </w:pPr>
      <w:r w:rsidRPr="00F63506">
        <w:rPr>
          <w:rFonts w:ascii="Times New Roman" w:hAnsi="Times New Roman" w:cs="Times New Roman"/>
          <w:lang w:val="en-US"/>
        </w:rPr>
        <w:lastRenderedPageBreak/>
        <w:t xml:space="preserve">For this project </w:t>
      </w:r>
      <w:r w:rsidRPr="00F63506" w:rsidR="00B636BF">
        <w:rPr>
          <w:rFonts w:ascii="Times New Roman" w:hAnsi="Times New Roman" w:cs="Times New Roman"/>
          <w:lang w:val="en-US"/>
        </w:rPr>
        <w:t>UET</w:t>
      </w:r>
      <w:r w:rsidRPr="00F63506">
        <w:rPr>
          <w:rFonts w:ascii="Times New Roman" w:hAnsi="Times New Roman" w:cs="Times New Roman"/>
          <w:lang w:val="en-US"/>
        </w:rPr>
        <w:t xml:space="preserve"> is tendering </w:t>
      </w:r>
      <w:r w:rsidRPr="00F63506" w:rsidR="00E102F7">
        <w:rPr>
          <w:rFonts w:ascii="Times New Roman" w:hAnsi="Times New Roman" w:cs="Times New Roman"/>
          <w:lang w:val="en-US"/>
        </w:rPr>
        <w:t>E-learning platform</w:t>
      </w:r>
      <w:r w:rsidRPr="00F63506" w:rsidR="00B0726A">
        <w:rPr>
          <w:rFonts w:ascii="Times New Roman" w:hAnsi="Times New Roman" w:cs="Times New Roman"/>
          <w:lang w:val="en-US"/>
        </w:rPr>
        <w:t xml:space="preserve">, </w:t>
      </w:r>
      <w:r w:rsidRPr="00F63506">
        <w:rPr>
          <w:rFonts w:ascii="Times New Roman" w:hAnsi="Times New Roman" w:cs="Times New Roman"/>
          <w:lang w:val="en-US"/>
        </w:rPr>
        <w:t>for an open learning environment which is multilingual and multifunctional and provides a seamless learning space consisting of a</w:t>
      </w:r>
      <w:r w:rsidRPr="00F63506" w:rsidR="00E102F7">
        <w:rPr>
          <w:rFonts w:ascii="Times New Roman" w:hAnsi="Times New Roman" w:cs="Times New Roman"/>
          <w:lang w:val="en-US"/>
        </w:rPr>
        <w:t xml:space="preserve"> Learning Management System - </w:t>
      </w:r>
      <w:r w:rsidRPr="00F63506">
        <w:rPr>
          <w:rFonts w:ascii="Times New Roman" w:hAnsi="Times New Roman" w:cs="Times New Roman"/>
          <w:lang w:val="en-US"/>
        </w:rPr>
        <w:t>LMS.</w:t>
      </w:r>
      <w:r w:rsidRPr="00F63506" w:rsidR="00836831">
        <w:rPr>
          <w:rFonts w:ascii="Times New Roman" w:hAnsi="Times New Roman" w:cs="Times New Roman"/>
          <w:lang w:val="en-US"/>
        </w:rPr>
        <w:t xml:space="preserve"> </w:t>
      </w:r>
      <w:r w:rsidRPr="00F63506" w:rsidR="009379E6">
        <w:rPr>
          <w:rFonts w:ascii="Times New Roman" w:hAnsi="Times New Roman" w:cs="Times New Roman"/>
          <w:lang w:val="en-US"/>
        </w:rPr>
        <w:t xml:space="preserve">The software will contribute to </w:t>
      </w:r>
      <w:r w:rsidRPr="00F63506" w:rsidR="00836831">
        <w:rPr>
          <w:rFonts w:ascii="Times New Roman" w:hAnsi="Times New Roman" w:cs="Times New Roman"/>
          <w:lang w:val="en-US"/>
        </w:rPr>
        <w:t>fully open learning environment</w:t>
      </w:r>
      <w:r w:rsidRPr="00F63506" w:rsidR="009379E6">
        <w:rPr>
          <w:rFonts w:ascii="Times New Roman" w:hAnsi="Times New Roman" w:cs="Times New Roman"/>
          <w:lang w:val="en-US"/>
        </w:rPr>
        <w:t>.</w:t>
      </w:r>
    </w:p>
    <w:p w:rsidRPr="00F63506" w:rsidR="00703178" w:rsidP="00E102F7" w:rsidRDefault="0006078E" w14:paraId="7A3CAFE7" w14:textId="77777777">
      <w:pPr>
        <w:pStyle w:val="Flietext"/>
        <w:rPr>
          <w:rFonts w:ascii="Times New Roman" w:hAnsi="Times New Roman" w:cs="Times New Roman"/>
          <w:lang w:val="en-US"/>
        </w:rPr>
      </w:pPr>
      <w:r w:rsidRPr="00F63506">
        <w:rPr>
          <w:rFonts w:ascii="Times New Roman" w:hAnsi="Times New Roman" w:cs="Times New Roman"/>
          <w:lang w:val="en-US"/>
        </w:rPr>
        <w:t xml:space="preserve">The software should not only be fully responsive but also include an app based on </w:t>
      </w:r>
      <w:proofErr w:type="spellStart"/>
      <w:r w:rsidRPr="00F63506">
        <w:rPr>
          <w:rFonts w:ascii="Times New Roman" w:hAnsi="Times New Roman" w:cs="Times New Roman"/>
          <w:lang w:val="en-US"/>
        </w:rPr>
        <w:t>moodle</w:t>
      </w:r>
      <w:proofErr w:type="spellEnd"/>
      <w:r w:rsidRPr="00F63506">
        <w:rPr>
          <w:rFonts w:ascii="Times New Roman" w:hAnsi="Times New Roman" w:cs="Times New Roman"/>
          <w:lang w:val="en-US"/>
        </w:rPr>
        <w:t xml:space="preserve"> which </w:t>
      </w:r>
      <w:r w:rsidRPr="00F63506" w:rsidR="00996B1D">
        <w:rPr>
          <w:rFonts w:ascii="Times New Roman" w:hAnsi="Times New Roman" w:cs="Times New Roman"/>
          <w:lang w:val="en-US"/>
        </w:rPr>
        <w:t>is both fully mobile (for smartphones and tablets) and connected to the LMS thus being able to utilize the learner management functionality.</w:t>
      </w:r>
      <w:r w:rsidRPr="00F63506" w:rsidR="00836831">
        <w:rPr>
          <w:rFonts w:ascii="Times New Roman" w:hAnsi="Times New Roman" w:cs="Times New Roman"/>
          <w:lang w:val="en-US"/>
        </w:rPr>
        <w:t xml:space="preserve"> </w:t>
      </w:r>
    </w:p>
    <w:p w:rsidRPr="00F63506" w:rsidR="00703178" w:rsidP="00E102F7" w:rsidRDefault="00703178" w14:paraId="05352536" w14:textId="77777777">
      <w:pPr>
        <w:pStyle w:val="REBUSText"/>
        <w:rPr>
          <w:rFonts w:ascii="Times New Roman" w:hAnsi="Times New Roman" w:cs="Times New Roman"/>
          <w:lang w:val="en-US"/>
        </w:rPr>
      </w:pPr>
      <w:r w:rsidRPr="00F63506">
        <w:rPr>
          <w:rFonts w:ascii="Times New Roman" w:hAnsi="Times New Roman" w:cs="Times New Roman"/>
          <w:lang w:val="en-US"/>
        </w:rPr>
        <w:t>To provide this the tenderers have to show pr</w:t>
      </w:r>
      <w:r w:rsidRPr="00F63506" w:rsidR="009379E6">
        <w:rPr>
          <w:rFonts w:ascii="Times New Roman" w:hAnsi="Times New Roman" w:cs="Times New Roman"/>
          <w:lang w:val="en-US"/>
        </w:rPr>
        <w:t>ofound experiences in the field</w:t>
      </w:r>
      <w:r w:rsidRPr="00F63506">
        <w:rPr>
          <w:rFonts w:ascii="Times New Roman" w:hAnsi="Times New Roman" w:cs="Times New Roman"/>
          <w:lang w:val="en-US"/>
        </w:rPr>
        <w:t xml:space="preserve"> of</w:t>
      </w:r>
      <w:r w:rsidRPr="00F63506" w:rsidR="00F63506">
        <w:rPr>
          <w:rFonts w:ascii="Times New Roman" w:hAnsi="Times New Roman" w:cs="Times New Roman"/>
          <w:lang w:val="en-US"/>
        </w:rPr>
        <w:t xml:space="preserve"> </w:t>
      </w:r>
    </w:p>
    <w:p w:rsidRPr="00F63506" w:rsidR="00996B1D" w:rsidP="00F63506" w:rsidRDefault="00F63506" w14:paraId="62E1387F" w14:textId="77777777">
      <w:pPr>
        <w:pStyle w:val="REBUSBullets"/>
        <w:rPr>
          <w:rFonts w:ascii="Times New Roman" w:hAnsi="Times New Roman" w:cs="Times New Roman"/>
          <w:lang w:val="en-US"/>
        </w:rPr>
      </w:pPr>
      <w:r w:rsidRPr="00F63506">
        <w:rPr>
          <w:rFonts w:ascii="Times New Roman" w:hAnsi="Times New Roman" w:cs="Times New Roman"/>
          <w:lang w:val="en-US"/>
        </w:rPr>
        <w:t>Web application programing and mobile app programming based on OS (open source) software</w:t>
      </w:r>
    </w:p>
    <w:p w:rsidRPr="00F63506" w:rsidR="004D4BC9" w:rsidP="004D4BC9" w:rsidRDefault="004D4BC9" w14:paraId="75413C98" w14:textId="77777777">
      <w:pPr>
        <w:pStyle w:val="berschrift111"/>
        <w:rPr>
          <w:rFonts w:ascii="Times New Roman" w:hAnsi="Times New Roman" w:cs="Times New Roman"/>
          <w:sz w:val="22"/>
          <w:szCs w:val="22"/>
          <w:lang w:val="en-US"/>
        </w:rPr>
      </w:pPr>
      <w:bookmarkStart w:name="_Toc78194938" w:id="7"/>
      <w:r w:rsidRPr="00F63506">
        <w:rPr>
          <w:rFonts w:ascii="Times New Roman" w:hAnsi="Times New Roman" w:cs="Times New Roman"/>
          <w:sz w:val="22"/>
          <w:szCs w:val="22"/>
          <w:lang w:val="en-US"/>
        </w:rPr>
        <w:t>Purpose of the specification</w:t>
      </w:r>
      <w:bookmarkEnd w:id="7"/>
    </w:p>
    <w:p w:rsidRPr="00F63506" w:rsidR="00904E09" w:rsidP="00514DEA" w:rsidRDefault="00904E09" w14:paraId="62BE98F7" w14:textId="77777777">
      <w:pPr>
        <w:pStyle w:val="REBUSText"/>
        <w:rPr>
          <w:rFonts w:ascii="Times New Roman" w:hAnsi="Times New Roman" w:cs="Times New Roman"/>
          <w:lang w:val="en-US"/>
        </w:rPr>
      </w:pPr>
      <w:r w:rsidRPr="00F63506">
        <w:rPr>
          <w:rFonts w:ascii="Times New Roman" w:hAnsi="Times New Roman" w:cs="Times New Roman"/>
          <w:lang w:val="en-US"/>
        </w:rPr>
        <w:t>Moodle</w:t>
      </w:r>
      <w:r w:rsidR="00574F4F">
        <w:rPr>
          <w:rFonts w:ascii="Times New Roman" w:hAnsi="Times New Roman" w:cs="Times New Roman"/>
          <w:lang w:val="en-US"/>
        </w:rPr>
        <w:t xml:space="preserve"> LMS</w:t>
      </w:r>
      <w:r w:rsidRPr="00F63506">
        <w:rPr>
          <w:rFonts w:ascii="Times New Roman" w:hAnsi="Times New Roman" w:cs="Times New Roman"/>
          <w:lang w:val="en-US"/>
        </w:rPr>
        <w:t xml:space="preserve"> platform created for project purposes. The platform is instructed by </w:t>
      </w:r>
      <w:proofErr w:type="spellStart"/>
      <w:r w:rsidRPr="00F63506">
        <w:rPr>
          <w:rFonts w:ascii="Times New Roman" w:hAnsi="Times New Roman" w:cs="Times New Roman"/>
          <w:lang w:val="en-US"/>
        </w:rPr>
        <w:t>Programme</w:t>
      </w:r>
      <w:proofErr w:type="spellEnd"/>
      <w:r w:rsidRPr="00F63506">
        <w:rPr>
          <w:rFonts w:ascii="Times New Roman" w:hAnsi="Times New Roman" w:cs="Times New Roman"/>
          <w:lang w:val="en-US"/>
        </w:rPr>
        <w:t xml:space="preserve"> countries institutions and is agreed and adopted by all project partners</w:t>
      </w:r>
      <w:r w:rsidR="009212F0">
        <w:rPr>
          <w:rFonts w:ascii="Times New Roman" w:hAnsi="Times New Roman" w:cs="Times New Roman"/>
          <w:lang w:val="en-US"/>
        </w:rPr>
        <w:t>.</w:t>
      </w:r>
    </w:p>
    <w:p w:rsidR="006E2C7C" w:rsidP="006E2C7C" w:rsidRDefault="00904E09" w14:paraId="44FF1E69" w14:textId="77777777">
      <w:pPr>
        <w:pStyle w:val="REBUSText"/>
        <w:rPr>
          <w:rFonts w:ascii="Times New Roman" w:hAnsi="Times New Roman" w:cs="Times New Roman"/>
          <w:lang w:val="en-GB"/>
        </w:rPr>
      </w:pPr>
      <w:r w:rsidRPr="00F63506">
        <w:rPr>
          <w:rFonts w:ascii="Times New Roman" w:hAnsi="Times New Roman" w:cs="Times New Roman"/>
          <w:lang w:val="en-GB"/>
        </w:rPr>
        <w:t xml:space="preserve">European University of Tirana will be the lead partner for WP5. Considering that UET has already an LMS system operating in campus, IT experts are very familiar to the usage of Moodle system. UET will ensure that the system will continue to work after the lifespan of the project, by including the server as integral part of UET IT systems. </w:t>
      </w:r>
      <w:r w:rsidR="004F5C44">
        <w:rPr>
          <w:rFonts w:ascii="Times New Roman" w:hAnsi="Times New Roman" w:cs="Times New Roman"/>
          <w:lang w:val="en-GB"/>
        </w:rPr>
        <w:t xml:space="preserve">UET will handle the full maintenance of the platform after it is delivered by the contractor. </w:t>
      </w:r>
      <w:r w:rsidRPr="00F63506">
        <w:rPr>
          <w:rFonts w:ascii="Times New Roman" w:hAnsi="Times New Roman" w:cs="Times New Roman"/>
          <w:lang w:val="en-GB"/>
        </w:rPr>
        <w:t>This WP includes the creation of Moodle structures for the delivery of e-learning and its monitoring for the lifespan of the project and beyond, the support of the introduction of materials, the monitor of translation of key documentation.</w:t>
      </w:r>
    </w:p>
    <w:p w:rsidRPr="00F63506" w:rsidR="00B41286" w:rsidP="00B41286" w:rsidRDefault="00B41286" w14:paraId="0A3E8474" w14:textId="77777777">
      <w:pPr>
        <w:pStyle w:val="berschrift111"/>
        <w:rPr>
          <w:rFonts w:ascii="Times New Roman" w:hAnsi="Times New Roman" w:cs="Times New Roman"/>
          <w:lang w:val="en-US"/>
        </w:rPr>
      </w:pPr>
      <w:bookmarkStart w:name="_Toc78194939" w:id="8"/>
      <w:bookmarkEnd w:id="5"/>
      <w:r w:rsidRPr="00F63506">
        <w:rPr>
          <w:rFonts w:ascii="Times New Roman" w:hAnsi="Times New Roman" w:cs="Times New Roman"/>
          <w:lang w:val="en-US"/>
        </w:rPr>
        <w:t>Business objectives</w:t>
      </w:r>
      <w:bookmarkEnd w:id="8"/>
    </w:p>
    <w:p w:rsidRPr="00F63506" w:rsidR="00845522" w:rsidP="0009263E" w:rsidRDefault="00B41286" w14:paraId="1B6C159C" w14:textId="77777777">
      <w:pPr>
        <w:pStyle w:val="REBUSText"/>
        <w:rPr>
          <w:rFonts w:ascii="Times New Roman" w:hAnsi="Times New Roman" w:cs="Times New Roman"/>
          <w:lang w:val="en-US"/>
        </w:rPr>
      </w:pPr>
      <w:r w:rsidRPr="00F63506">
        <w:rPr>
          <w:rFonts w:ascii="Times New Roman" w:hAnsi="Times New Roman" w:cs="Times New Roman"/>
          <w:lang w:val="en-US"/>
        </w:rPr>
        <w:t xml:space="preserve">A further aim of the overarching project is to develop </w:t>
      </w:r>
      <w:r w:rsidRPr="00F63506" w:rsidR="00F56EDE">
        <w:rPr>
          <w:rFonts w:ascii="Times New Roman" w:hAnsi="Times New Roman" w:cs="Times New Roman"/>
          <w:lang w:val="en-US"/>
        </w:rPr>
        <w:t xml:space="preserve">a </w:t>
      </w:r>
      <w:r w:rsidRPr="00F63506">
        <w:rPr>
          <w:rFonts w:ascii="Times New Roman" w:hAnsi="Times New Roman" w:cs="Times New Roman"/>
          <w:lang w:val="en-US"/>
        </w:rPr>
        <w:t xml:space="preserve">sustainable </w:t>
      </w:r>
      <w:r w:rsidRPr="00F63506" w:rsidR="00F56EDE">
        <w:rPr>
          <w:rFonts w:ascii="Times New Roman" w:hAnsi="Times New Roman" w:cs="Times New Roman"/>
          <w:lang w:val="en-US"/>
        </w:rPr>
        <w:t xml:space="preserve">open learning platform </w:t>
      </w:r>
      <w:r w:rsidRPr="00F63506">
        <w:rPr>
          <w:rFonts w:ascii="Times New Roman" w:hAnsi="Times New Roman" w:cs="Times New Roman"/>
          <w:lang w:val="en-US"/>
        </w:rPr>
        <w:t>that meets general learning standards</w:t>
      </w:r>
      <w:r w:rsidRPr="00F63506" w:rsidR="00F56EDE">
        <w:rPr>
          <w:rFonts w:ascii="Times New Roman" w:hAnsi="Times New Roman" w:cs="Times New Roman"/>
          <w:lang w:val="en-US"/>
        </w:rPr>
        <w:t xml:space="preserve">, requirements of Higher Education Institutes related to online and mobile learning which </w:t>
      </w:r>
      <w:r w:rsidRPr="00F63506">
        <w:rPr>
          <w:rFonts w:ascii="Times New Roman" w:hAnsi="Times New Roman" w:cs="Times New Roman"/>
          <w:lang w:val="en-US"/>
        </w:rPr>
        <w:t>can also be used and further developed beyond the scope of the project.</w:t>
      </w:r>
    </w:p>
    <w:p w:rsidR="009C5EA1" w:rsidP="0009263E" w:rsidRDefault="009C5EA1" w14:paraId="1C85AF61" w14:textId="77777777">
      <w:pPr>
        <w:pStyle w:val="REBUSText"/>
        <w:rPr>
          <w:rFonts w:ascii="Times New Roman" w:hAnsi="Times New Roman" w:cs="Times New Roman"/>
          <w:lang w:val="en-US"/>
        </w:rPr>
      </w:pPr>
      <w:r w:rsidRPr="00F63506">
        <w:rPr>
          <w:rFonts w:ascii="Times New Roman" w:hAnsi="Times New Roman" w:cs="Times New Roman"/>
          <w:lang w:val="en-US"/>
        </w:rPr>
        <w:t>The software has to be multilingual.</w:t>
      </w:r>
    </w:p>
    <w:p w:rsidR="00551B4A" w:rsidP="0009263E" w:rsidRDefault="00551B4A" w14:paraId="4FA5EE6F" w14:textId="77777777">
      <w:pPr>
        <w:pStyle w:val="REBUSText"/>
        <w:rPr>
          <w:rFonts w:ascii="Times New Roman" w:hAnsi="Times New Roman" w:cs="Times New Roman"/>
          <w:lang w:val="en-US"/>
        </w:rPr>
      </w:pPr>
      <w:r>
        <w:rPr>
          <w:rFonts w:ascii="Times New Roman" w:hAnsi="Times New Roman" w:cs="Times New Roman"/>
          <w:lang w:val="en-US"/>
        </w:rPr>
        <w:t>The main tasks that will be achieved through this platform are:</w:t>
      </w:r>
    </w:p>
    <w:p w:rsidRPr="00F63506" w:rsidR="00551B4A" w:rsidP="003B7F57" w:rsidRDefault="00551B4A" w14:paraId="2BB8FC21" w14:textId="77777777">
      <w:pPr>
        <w:pStyle w:val="ListParagraph"/>
        <w:numPr>
          <w:ilvl w:val="0"/>
          <w:numId w:val="27"/>
        </w:numPr>
        <w:autoSpaceDN/>
        <w:spacing w:after="0" w:line="240" w:lineRule="auto"/>
        <w:contextualSpacing/>
        <w:textAlignment w:val="auto"/>
        <w:rPr>
          <w:rFonts w:ascii="Times New Roman" w:hAnsi="Times New Roman"/>
          <w:lang w:val="en-GB"/>
        </w:rPr>
      </w:pPr>
      <w:r w:rsidRPr="00F63506">
        <w:rPr>
          <w:rFonts w:ascii="Times New Roman" w:hAnsi="Times New Roman"/>
          <w:lang w:val="en-GB"/>
        </w:rPr>
        <w:t xml:space="preserve">Creation of Moodle structures for the delivery of e-learning. </w:t>
      </w:r>
    </w:p>
    <w:p w:rsidRPr="00F63506" w:rsidR="00551B4A" w:rsidP="003B7F57" w:rsidRDefault="00551B4A" w14:paraId="72AD55BA" w14:textId="77777777">
      <w:pPr>
        <w:pStyle w:val="ListParagraph"/>
        <w:numPr>
          <w:ilvl w:val="0"/>
          <w:numId w:val="27"/>
        </w:numPr>
        <w:autoSpaceDN/>
        <w:spacing w:after="0" w:line="240" w:lineRule="auto"/>
        <w:contextualSpacing/>
        <w:textAlignment w:val="auto"/>
        <w:rPr>
          <w:rFonts w:ascii="Times New Roman" w:hAnsi="Times New Roman"/>
          <w:lang w:val="en-GB"/>
        </w:rPr>
      </w:pPr>
      <w:r w:rsidRPr="00F63506">
        <w:rPr>
          <w:rFonts w:ascii="Times New Roman" w:hAnsi="Times New Roman"/>
          <w:lang w:val="en-GB"/>
        </w:rPr>
        <w:t>Moodle platform agreed and adopted to projects results</w:t>
      </w:r>
    </w:p>
    <w:p w:rsidRPr="00F63506" w:rsidR="00551B4A" w:rsidP="003B7F57" w:rsidRDefault="00551B4A" w14:paraId="7EBEB54E" w14:textId="77777777">
      <w:pPr>
        <w:pStyle w:val="ListParagraph"/>
        <w:numPr>
          <w:ilvl w:val="0"/>
          <w:numId w:val="27"/>
        </w:numPr>
        <w:autoSpaceDN/>
        <w:spacing w:after="0" w:line="240" w:lineRule="auto"/>
        <w:contextualSpacing/>
        <w:textAlignment w:val="auto"/>
        <w:rPr>
          <w:rFonts w:ascii="Times New Roman" w:hAnsi="Times New Roman"/>
          <w:lang w:val="en-GB"/>
        </w:rPr>
      </w:pPr>
      <w:r w:rsidRPr="00F63506">
        <w:rPr>
          <w:rFonts w:ascii="Times New Roman" w:hAnsi="Times New Roman"/>
          <w:lang w:val="en-GB"/>
        </w:rPr>
        <w:t>Support of the introduction of materials delivered by EU partners</w:t>
      </w:r>
    </w:p>
    <w:p w:rsidRPr="00F63506" w:rsidR="00551B4A" w:rsidP="003B7F57" w:rsidRDefault="00551B4A" w14:paraId="753E7189" w14:textId="77777777">
      <w:pPr>
        <w:pStyle w:val="ListParagraph"/>
        <w:numPr>
          <w:ilvl w:val="0"/>
          <w:numId w:val="27"/>
        </w:numPr>
        <w:autoSpaceDN/>
        <w:spacing w:after="0" w:line="240" w:lineRule="auto"/>
        <w:contextualSpacing/>
        <w:textAlignment w:val="auto"/>
        <w:rPr>
          <w:rFonts w:ascii="Times New Roman" w:hAnsi="Times New Roman"/>
          <w:lang w:val="en-GB"/>
        </w:rPr>
      </w:pPr>
      <w:r w:rsidRPr="00F63506">
        <w:rPr>
          <w:rFonts w:ascii="Times New Roman" w:hAnsi="Times New Roman"/>
          <w:lang w:val="en-GB"/>
        </w:rPr>
        <w:t>Monitor and conduct the translation of key documentation</w:t>
      </w:r>
    </w:p>
    <w:p w:rsidRPr="00F63506" w:rsidR="00551B4A" w:rsidP="003B7F57" w:rsidRDefault="00551B4A" w14:paraId="77968CE0" w14:textId="77777777">
      <w:pPr>
        <w:pStyle w:val="ListParagraph"/>
        <w:numPr>
          <w:ilvl w:val="0"/>
          <w:numId w:val="27"/>
        </w:numPr>
        <w:autoSpaceDN/>
        <w:spacing w:after="0" w:line="240" w:lineRule="auto"/>
        <w:contextualSpacing/>
        <w:textAlignment w:val="auto"/>
        <w:rPr>
          <w:rFonts w:ascii="Times New Roman" w:hAnsi="Times New Roman"/>
          <w:lang w:val="en-US"/>
        </w:rPr>
      </w:pPr>
      <w:r w:rsidRPr="00F63506">
        <w:rPr>
          <w:rFonts w:ascii="Times New Roman" w:hAnsi="Times New Roman"/>
          <w:lang w:val="en-GB"/>
        </w:rPr>
        <w:t>Monitor the use of the platform during training and re-training</w:t>
      </w:r>
    </w:p>
    <w:p w:rsidRPr="00F63506" w:rsidR="00551B4A" w:rsidP="003B7F57" w:rsidRDefault="00551B4A" w14:paraId="65A7742B" w14:textId="77777777">
      <w:pPr>
        <w:pStyle w:val="ListParagraph"/>
        <w:numPr>
          <w:ilvl w:val="0"/>
          <w:numId w:val="27"/>
        </w:numPr>
        <w:autoSpaceDN/>
        <w:spacing w:after="0" w:line="240" w:lineRule="auto"/>
        <w:contextualSpacing/>
        <w:textAlignment w:val="auto"/>
        <w:rPr>
          <w:rFonts w:ascii="Times New Roman" w:hAnsi="Times New Roman"/>
          <w:lang w:val="en-US"/>
        </w:rPr>
      </w:pPr>
      <w:r w:rsidRPr="00F63506">
        <w:rPr>
          <w:rFonts w:ascii="Times New Roman" w:hAnsi="Times New Roman"/>
          <w:lang w:val="en-GB"/>
        </w:rPr>
        <w:t>Maintain the platform for the next years after the project has ended</w:t>
      </w:r>
    </w:p>
    <w:p w:rsidRPr="00F63506" w:rsidR="00551B4A" w:rsidP="0009263E" w:rsidRDefault="00551B4A" w14:paraId="64208D21" w14:textId="77777777">
      <w:pPr>
        <w:pStyle w:val="REBUSText"/>
        <w:rPr>
          <w:rFonts w:ascii="Times New Roman" w:hAnsi="Times New Roman" w:cs="Times New Roman"/>
          <w:lang w:val="en-US"/>
        </w:rPr>
      </w:pPr>
    </w:p>
    <w:p w:rsidRPr="002F0C08" w:rsidR="008701CE" w:rsidP="008701CE" w:rsidRDefault="00591706" w14:paraId="4FD32053" w14:textId="77777777">
      <w:pPr>
        <w:pStyle w:val="berschriftEbene1"/>
        <w:rPr>
          <w:rFonts w:ascii="Arial" w:hAnsi="Arial" w:cs="Arial"/>
          <w:lang w:val="en-US"/>
        </w:rPr>
      </w:pPr>
      <w:bookmarkStart w:name="_Toc78194940" w:id="9"/>
      <w:bookmarkStart w:name="_Hlk78193964" w:id="10"/>
      <w:r w:rsidRPr="002F0C08">
        <w:rPr>
          <w:rFonts w:ascii="Arial" w:hAnsi="Arial" w:cs="Arial"/>
          <w:kern w:val="0"/>
          <w:lang w:val="en-US" w:eastAsia="de-DE"/>
        </w:rPr>
        <w:lastRenderedPageBreak/>
        <w:t>Technical R</w:t>
      </w:r>
      <w:r w:rsidRPr="002F0C08" w:rsidR="008701CE">
        <w:rPr>
          <w:rFonts w:ascii="Arial" w:hAnsi="Arial" w:cs="Arial"/>
          <w:kern w:val="0"/>
          <w:lang w:val="en-US" w:eastAsia="de-DE"/>
        </w:rPr>
        <w:t>equirements</w:t>
      </w:r>
      <w:r w:rsidRPr="002F0C08" w:rsidR="005B5DD0">
        <w:rPr>
          <w:rFonts w:ascii="Arial" w:hAnsi="Arial" w:cs="Arial"/>
          <w:kern w:val="0"/>
          <w:lang w:val="en-US" w:eastAsia="de-DE"/>
        </w:rPr>
        <w:t xml:space="preserve"> for the </w:t>
      </w:r>
      <w:r w:rsidR="003A2F48">
        <w:rPr>
          <w:rFonts w:ascii="Arial" w:hAnsi="Arial" w:cs="Arial"/>
          <w:kern w:val="0"/>
          <w:lang w:val="en-US" w:eastAsia="de-DE"/>
        </w:rPr>
        <w:t>Moodle based LMS</w:t>
      </w:r>
      <w:bookmarkEnd w:id="9"/>
    </w:p>
    <w:p w:rsidRPr="008636E2" w:rsidR="00A839ED" w:rsidP="00A839ED" w:rsidRDefault="00A839ED" w14:paraId="718BFB39" w14:textId="77777777">
      <w:pPr>
        <w:pStyle w:val="berschriftEbene11"/>
        <w:rPr>
          <w:rFonts w:ascii="Arial" w:hAnsi="Arial"/>
          <w:sz w:val="22"/>
          <w:szCs w:val="22"/>
          <w:lang w:val="en-US"/>
        </w:rPr>
      </w:pPr>
      <w:bookmarkStart w:name="__RefHeading___Toc1881_1302995743" w:id="11"/>
      <w:bookmarkStart w:name="_Toc78194941" w:id="12"/>
      <w:bookmarkStart w:name="__RefHeading___Toc1769_1655562825" w:id="13"/>
      <w:bookmarkEnd w:id="11"/>
      <w:r>
        <w:rPr>
          <w:rFonts w:ascii="Arial" w:hAnsi="Arial"/>
          <w:sz w:val="22"/>
          <w:szCs w:val="22"/>
          <w:lang w:val="en-US"/>
        </w:rPr>
        <w:t>LMS Platform specifications</w:t>
      </w:r>
      <w:bookmarkEnd w:id="12"/>
    </w:p>
    <w:p w:rsidR="005C03FF" w:rsidP="005C03FF" w:rsidRDefault="005C03FF" w14:paraId="2231A934" w14:textId="77777777">
      <w:pPr>
        <w:pStyle w:val="0Flietext"/>
        <w:rPr>
          <w:rFonts w:ascii="Arial" w:hAnsi="Arial" w:cs="Arial"/>
          <w:lang w:val="en-US"/>
        </w:rPr>
      </w:pPr>
    </w:p>
    <w:tbl>
      <w:tblPr>
        <w:tblW w:w="9231" w:type="dxa"/>
        <w:tblInd w:w="113" w:type="dxa"/>
        <w:tblLook w:val="04A0" w:firstRow="1" w:lastRow="0" w:firstColumn="1" w:lastColumn="0" w:noHBand="0" w:noVBand="1"/>
      </w:tblPr>
      <w:tblGrid>
        <w:gridCol w:w="2100"/>
        <w:gridCol w:w="2692"/>
        <w:gridCol w:w="2980"/>
        <w:gridCol w:w="1459"/>
      </w:tblGrid>
      <w:tr w:rsidRPr="00A839ED" w:rsidR="00A273A1" w:rsidTr="00A273A1" w14:paraId="7E35E592" w14:textId="77777777">
        <w:trPr>
          <w:trHeight w:val="300"/>
        </w:trPr>
        <w:tc>
          <w:tcPr>
            <w:tcW w:w="2100" w:type="dxa"/>
            <w:tcBorders>
              <w:top w:val="single" w:color="auto" w:sz="4" w:space="0"/>
              <w:left w:val="single" w:color="auto" w:sz="4" w:space="0"/>
              <w:bottom w:val="single" w:color="auto" w:sz="4" w:space="0"/>
              <w:right w:val="single" w:color="auto" w:sz="4" w:space="0"/>
            </w:tcBorders>
            <w:shd w:val="clear" w:color="000000" w:fill="F2F2F2"/>
            <w:noWrap/>
            <w:vAlign w:val="bottom"/>
            <w:hideMark/>
          </w:tcPr>
          <w:p w:rsidRPr="00A839ED" w:rsidR="00A273A1" w:rsidP="00A839ED" w:rsidRDefault="00A273A1" w14:paraId="6634EE27" w14:textId="77777777">
            <w:pPr>
              <w:autoSpaceDN/>
              <w:spacing w:before="0" w:after="0"/>
              <w:jc w:val="left"/>
              <w:textAlignment w:val="auto"/>
              <w:rPr>
                <w:rFonts w:ascii="Calibri" w:hAnsi="Calibri" w:eastAsia="Times New Roman" w:cs="Calibri"/>
                <w:b/>
                <w:bCs/>
                <w:color w:val="333333"/>
                <w:spacing w:val="0"/>
                <w:kern w:val="0"/>
                <w:sz w:val="22"/>
                <w:szCs w:val="22"/>
                <w:lang w:val="en-US" w:eastAsia="en-US"/>
              </w:rPr>
            </w:pPr>
            <w:r w:rsidRPr="00A839ED">
              <w:rPr>
                <w:rFonts w:ascii="Calibri" w:hAnsi="Calibri" w:eastAsia="Times New Roman" w:cs="Calibri"/>
                <w:b/>
                <w:bCs/>
                <w:color w:val="333333"/>
                <w:spacing w:val="0"/>
                <w:kern w:val="0"/>
                <w:sz w:val="22"/>
                <w:szCs w:val="22"/>
                <w:lang w:val="en-US" w:eastAsia="en-US"/>
              </w:rPr>
              <w:t>Area</w:t>
            </w:r>
          </w:p>
        </w:tc>
        <w:tc>
          <w:tcPr>
            <w:tcW w:w="2692" w:type="dxa"/>
            <w:tcBorders>
              <w:top w:val="single" w:color="auto" w:sz="4" w:space="0"/>
              <w:left w:val="nil"/>
              <w:bottom w:val="single" w:color="auto" w:sz="4" w:space="0"/>
              <w:right w:val="single" w:color="auto" w:sz="4" w:space="0"/>
            </w:tcBorders>
            <w:shd w:val="clear" w:color="000000" w:fill="F2F2F2"/>
            <w:noWrap/>
            <w:vAlign w:val="bottom"/>
            <w:hideMark/>
          </w:tcPr>
          <w:p w:rsidRPr="00A839ED" w:rsidR="00A273A1" w:rsidP="00A839ED" w:rsidRDefault="00A273A1" w14:paraId="17A14C33" w14:textId="77777777">
            <w:pPr>
              <w:autoSpaceDN/>
              <w:spacing w:before="0" w:after="0"/>
              <w:jc w:val="left"/>
              <w:textAlignment w:val="auto"/>
              <w:rPr>
                <w:rFonts w:ascii="Calibri" w:hAnsi="Calibri" w:eastAsia="Times New Roman" w:cs="Calibri"/>
                <w:b/>
                <w:bCs/>
                <w:color w:val="333333"/>
                <w:spacing w:val="0"/>
                <w:kern w:val="0"/>
                <w:sz w:val="22"/>
                <w:szCs w:val="22"/>
                <w:lang w:val="en-US" w:eastAsia="en-US"/>
              </w:rPr>
            </w:pPr>
            <w:r w:rsidRPr="00A839ED">
              <w:rPr>
                <w:rFonts w:ascii="Calibri" w:hAnsi="Calibri" w:eastAsia="Times New Roman" w:cs="Calibri"/>
                <w:b/>
                <w:bCs/>
                <w:color w:val="333333"/>
                <w:spacing w:val="0"/>
                <w:kern w:val="0"/>
                <w:sz w:val="22"/>
                <w:szCs w:val="22"/>
                <w:lang w:val="en-US" w:eastAsia="en-US"/>
              </w:rPr>
              <w:t>Functionality</w:t>
            </w:r>
          </w:p>
        </w:tc>
        <w:tc>
          <w:tcPr>
            <w:tcW w:w="2980" w:type="dxa"/>
            <w:tcBorders>
              <w:top w:val="single" w:color="auto" w:sz="4" w:space="0"/>
              <w:left w:val="nil"/>
              <w:bottom w:val="single" w:color="auto" w:sz="4" w:space="0"/>
              <w:right w:val="single" w:color="auto" w:sz="4" w:space="0"/>
            </w:tcBorders>
            <w:shd w:val="clear" w:color="000000" w:fill="F2F2F2"/>
            <w:noWrap/>
            <w:vAlign w:val="bottom"/>
            <w:hideMark/>
          </w:tcPr>
          <w:p w:rsidRPr="00A839ED" w:rsidR="00A273A1" w:rsidP="00A839ED" w:rsidRDefault="00A273A1" w14:paraId="21F507F0" w14:textId="77777777">
            <w:pPr>
              <w:autoSpaceDN/>
              <w:spacing w:before="0" w:after="0"/>
              <w:jc w:val="left"/>
              <w:textAlignment w:val="auto"/>
              <w:rPr>
                <w:rFonts w:ascii="Calibri" w:hAnsi="Calibri" w:eastAsia="Times New Roman" w:cs="Calibri"/>
                <w:b/>
                <w:bCs/>
                <w:color w:val="333333"/>
                <w:spacing w:val="0"/>
                <w:kern w:val="0"/>
                <w:sz w:val="22"/>
                <w:szCs w:val="22"/>
                <w:lang w:val="en-US" w:eastAsia="en-US"/>
              </w:rPr>
            </w:pPr>
            <w:r w:rsidRPr="00A839ED">
              <w:rPr>
                <w:rFonts w:ascii="Calibri" w:hAnsi="Calibri" w:eastAsia="Times New Roman" w:cs="Calibri"/>
                <w:b/>
                <w:bCs/>
                <w:color w:val="333333"/>
                <w:spacing w:val="0"/>
                <w:kern w:val="0"/>
                <w:sz w:val="22"/>
                <w:szCs w:val="22"/>
                <w:lang w:val="en-US" w:eastAsia="en-US"/>
              </w:rPr>
              <w:t>Properties</w:t>
            </w:r>
          </w:p>
        </w:tc>
        <w:tc>
          <w:tcPr>
            <w:tcW w:w="1459" w:type="dxa"/>
            <w:tcBorders>
              <w:top w:val="single" w:color="auto" w:sz="4" w:space="0"/>
              <w:left w:val="nil"/>
              <w:bottom w:val="single" w:color="auto" w:sz="4" w:space="0"/>
              <w:right w:val="single" w:color="auto" w:sz="4" w:space="0"/>
            </w:tcBorders>
            <w:shd w:val="clear" w:color="000000" w:fill="F2F2F2"/>
          </w:tcPr>
          <w:p w:rsidRPr="00A839ED" w:rsidR="00A273A1" w:rsidP="00A839ED" w:rsidRDefault="00A273A1" w14:paraId="503E39A2" w14:textId="77777777">
            <w:pPr>
              <w:autoSpaceDN/>
              <w:spacing w:before="0" w:after="0"/>
              <w:jc w:val="left"/>
              <w:textAlignment w:val="auto"/>
              <w:rPr>
                <w:rFonts w:ascii="Calibri" w:hAnsi="Calibri" w:eastAsia="Times New Roman" w:cs="Calibri"/>
                <w:b/>
                <w:bCs/>
                <w:color w:val="333333"/>
                <w:spacing w:val="0"/>
                <w:kern w:val="0"/>
                <w:sz w:val="22"/>
                <w:szCs w:val="22"/>
                <w:lang w:val="en-US" w:eastAsia="en-US"/>
              </w:rPr>
            </w:pPr>
          </w:p>
        </w:tc>
      </w:tr>
      <w:tr w:rsidRPr="00A839ED" w:rsidR="00A273A1" w:rsidTr="00A273A1" w14:paraId="56FD3854" w14:textId="77777777">
        <w:trPr>
          <w:trHeight w:val="300"/>
        </w:trPr>
        <w:tc>
          <w:tcPr>
            <w:tcW w:w="2100" w:type="dxa"/>
            <w:tcBorders>
              <w:top w:val="nil"/>
              <w:left w:val="single" w:color="auto" w:sz="4" w:space="0"/>
              <w:bottom w:val="single" w:color="auto" w:sz="4" w:space="0"/>
              <w:right w:val="single" w:color="auto" w:sz="4" w:space="0"/>
            </w:tcBorders>
            <w:shd w:val="clear" w:color="FFFF00" w:fill="FFCC00"/>
            <w:noWrap/>
            <w:vAlign w:val="bottom"/>
            <w:hideMark/>
          </w:tcPr>
          <w:p w:rsidRPr="00A839ED" w:rsidR="00A273A1" w:rsidP="00A839ED" w:rsidRDefault="00A273A1" w14:paraId="74B51D8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Groups Functionality</w:t>
            </w:r>
          </w:p>
        </w:tc>
        <w:tc>
          <w:tcPr>
            <w:tcW w:w="2692" w:type="dxa"/>
            <w:tcBorders>
              <w:top w:val="nil"/>
              <w:left w:val="nil"/>
              <w:bottom w:val="single" w:color="auto" w:sz="4" w:space="0"/>
              <w:right w:val="single" w:color="auto" w:sz="4" w:space="0"/>
            </w:tcBorders>
            <w:shd w:val="clear" w:color="FFFF00" w:fill="FFCC00"/>
            <w:noWrap/>
            <w:vAlign w:val="bottom"/>
            <w:hideMark/>
          </w:tcPr>
          <w:p w:rsidRPr="00A839ED" w:rsidR="00A273A1" w:rsidP="00A839ED" w:rsidRDefault="00A273A1" w14:paraId="633BB2D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FFFF00" w:fill="FFCC00"/>
            <w:noWrap/>
            <w:vAlign w:val="bottom"/>
            <w:hideMark/>
          </w:tcPr>
          <w:p w:rsidRPr="00A839ED" w:rsidR="00A273A1" w:rsidP="00A839ED" w:rsidRDefault="00A273A1" w14:paraId="0447DAD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shd w:val="clear" w:color="FFFF00" w:fill="FFCC00"/>
          </w:tcPr>
          <w:p w:rsidRPr="00A839ED" w:rsidR="00A273A1" w:rsidP="00A839ED" w:rsidRDefault="00A273A1" w14:paraId="53A4091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14F62142" w14:textId="77777777">
        <w:trPr>
          <w:trHeight w:val="559"/>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B66D63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334E4CE"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Communication</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F3A911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64DD32E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D2241B" w14:paraId="1343F510" w14:textId="77777777">
        <w:trPr>
          <w:trHeight w:val="314"/>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1669EF1" w14:textId="53B5E2EF">
            <w:pPr>
              <w:autoSpaceDN/>
              <w:spacing w:before="0" w:after="0"/>
              <w:jc w:val="left"/>
              <w:textAlignment w:val="auto"/>
              <w:rPr>
                <w:rFonts w:ascii="Calibri" w:hAnsi="Calibri" w:eastAsia="Times New Roman" w:cs="Calibri"/>
                <w:color w:val="000000"/>
                <w:spacing w:val="0"/>
                <w:kern w:val="0"/>
                <w:sz w:val="22"/>
                <w:szCs w:val="22"/>
                <w:lang w:val="en-US" w:eastAsia="en-US"/>
              </w:rPr>
            </w:pP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8EC65B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006A8A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Forums</w:t>
            </w:r>
          </w:p>
        </w:tc>
        <w:tc>
          <w:tcPr>
            <w:tcW w:w="1459" w:type="dxa"/>
            <w:tcBorders>
              <w:top w:val="nil"/>
              <w:left w:val="nil"/>
              <w:bottom w:val="single" w:color="auto" w:sz="4" w:space="0"/>
              <w:right w:val="single" w:color="auto" w:sz="4" w:space="0"/>
            </w:tcBorders>
          </w:tcPr>
          <w:p w:rsidRPr="00A839ED" w:rsidR="00A273A1" w:rsidP="00A839ED" w:rsidRDefault="00A273A1" w14:paraId="5A809E4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D8983E0"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311D2B4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712DD3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9BCB82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News ( e.g. Emails)</w:t>
            </w:r>
          </w:p>
        </w:tc>
        <w:tc>
          <w:tcPr>
            <w:tcW w:w="1459" w:type="dxa"/>
            <w:tcBorders>
              <w:top w:val="nil"/>
              <w:left w:val="nil"/>
              <w:bottom w:val="single" w:color="auto" w:sz="4" w:space="0"/>
              <w:right w:val="single" w:color="auto" w:sz="4" w:space="0"/>
            </w:tcBorders>
          </w:tcPr>
          <w:p w:rsidRPr="00A839ED" w:rsidR="00A273A1" w:rsidP="00A839ED" w:rsidRDefault="00A273A1" w14:paraId="17F1AD1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F846ABB"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F94F74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0DF1C8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A56810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Chats</w:t>
            </w:r>
          </w:p>
        </w:tc>
        <w:tc>
          <w:tcPr>
            <w:tcW w:w="1459" w:type="dxa"/>
            <w:tcBorders>
              <w:top w:val="nil"/>
              <w:left w:val="nil"/>
              <w:bottom w:val="single" w:color="auto" w:sz="4" w:space="0"/>
              <w:right w:val="single" w:color="auto" w:sz="4" w:space="0"/>
            </w:tcBorders>
          </w:tcPr>
          <w:p w:rsidRPr="00A839ED" w:rsidR="00A273A1" w:rsidP="00A839ED" w:rsidRDefault="00A273A1" w14:paraId="13A0811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5073741F"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65FF3D9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BEA591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867B62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RSS-Feeds</w:t>
            </w:r>
          </w:p>
        </w:tc>
        <w:tc>
          <w:tcPr>
            <w:tcW w:w="1459" w:type="dxa"/>
            <w:tcBorders>
              <w:top w:val="nil"/>
              <w:left w:val="nil"/>
              <w:bottom w:val="single" w:color="auto" w:sz="4" w:space="0"/>
              <w:right w:val="single" w:color="auto" w:sz="4" w:space="0"/>
            </w:tcBorders>
          </w:tcPr>
          <w:p w:rsidRPr="00A839ED" w:rsidR="00A273A1" w:rsidP="00A839ED" w:rsidRDefault="00A273A1" w14:paraId="7DC3828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70BD8C6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783AA57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CEBE9F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17C0AF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Calendar</w:t>
            </w:r>
          </w:p>
        </w:tc>
        <w:tc>
          <w:tcPr>
            <w:tcW w:w="1459" w:type="dxa"/>
            <w:tcBorders>
              <w:top w:val="nil"/>
              <w:left w:val="nil"/>
              <w:bottom w:val="single" w:color="auto" w:sz="4" w:space="0"/>
              <w:right w:val="single" w:color="auto" w:sz="4" w:space="0"/>
            </w:tcBorders>
          </w:tcPr>
          <w:p w:rsidRPr="00A839ED" w:rsidR="00A273A1" w:rsidP="00A839ED" w:rsidRDefault="00A273A1" w14:paraId="0EBC816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1E46AD08"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32BF7EE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77355E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EB45D49"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086B7A7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5F1F8F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868D869"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942F91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Collaboration</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95A524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49142C3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860BE6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EE8657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48A0C6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F0ABAC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Wiki</w:t>
            </w:r>
          </w:p>
        </w:tc>
        <w:tc>
          <w:tcPr>
            <w:tcW w:w="1459" w:type="dxa"/>
            <w:tcBorders>
              <w:top w:val="nil"/>
              <w:left w:val="nil"/>
              <w:bottom w:val="single" w:color="auto" w:sz="4" w:space="0"/>
              <w:right w:val="single" w:color="auto" w:sz="4" w:space="0"/>
            </w:tcBorders>
          </w:tcPr>
          <w:p w:rsidRPr="00A839ED" w:rsidR="00A273A1" w:rsidP="00A839ED" w:rsidRDefault="00A273A1" w14:paraId="59ABA18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0CDF966"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2274CFF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65AA45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E60BD7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Blog</w:t>
            </w:r>
          </w:p>
        </w:tc>
        <w:tc>
          <w:tcPr>
            <w:tcW w:w="1459" w:type="dxa"/>
            <w:tcBorders>
              <w:top w:val="nil"/>
              <w:left w:val="nil"/>
              <w:bottom w:val="single" w:color="auto" w:sz="4" w:space="0"/>
              <w:right w:val="single" w:color="auto" w:sz="4" w:space="0"/>
            </w:tcBorders>
          </w:tcPr>
          <w:p w:rsidRPr="00A839ED" w:rsidR="00A273A1" w:rsidP="00A839ED" w:rsidRDefault="00A273A1" w14:paraId="30510F8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E36ACA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68E596D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AD8BFA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83E163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roofErr w:type="spellStart"/>
            <w:r w:rsidRPr="00A839ED">
              <w:rPr>
                <w:rFonts w:ascii="Calibri" w:hAnsi="Calibri" w:eastAsia="Times New Roman" w:cs="Calibri"/>
                <w:color w:val="000000"/>
                <w:spacing w:val="0"/>
                <w:kern w:val="0"/>
                <w:sz w:val="22"/>
                <w:szCs w:val="22"/>
                <w:lang w:val="en-US" w:eastAsia="en-US"/>
              </w:rPr>
              <w:t>Glossar</w:t>
            </w:r>
            <w:proofErr w:type="spellEnd"/>
          </w:p>
        </w:tc>
        <w:tc>
          <w:tcPr>
            <w:tcW w:w="1459" w:type="dxa"/>
            <w:tcBorders>
              <w:top w:val="nil"/>
              <w:left w:val="nil"/>
              <w:bottom w:val="single" w:color="auto" w:sz="4" w:space="0"/>
              <w:right w:val="single" w:color="auto" w:sz="4" w:space="0"/>
            </w:tcBorders>
          </w:tcPr>
          <w:p w:rsidRPr="00A839ED" w:rsidR="00A273A1" w:rsidP="00A839ED" w:rsidRDefault="00A273A1" w14:paraId="00E6B83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080ADE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289D71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D0C4AB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B9BB5D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Forums</w:t>
            </w:r>
          </w:p>
        </w:tc>
        <w:tc>
          <w:tcPr>
            <w:tcW w:w="1459" w:type="dxa"/>
            <w:tcBorders>
              <w:top w:val="nil"/>
              <w:left w:val="nil"/>
              <w:bottom w:val="single" w:color="auto" w:sz="4" w:space="0"/>
              <w:right w:val="single" w:color="auto" w:sz="4" w:space="0"/>
            </w:tcBorders>
          </w:tcPr>
          <w:p w:rsidRPr="00A839ED" w:rsidR="00A273A1" w:rsidP="00A839ED" w:rsidRDefault="00A273A1" w14:paraId="7F9B365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DD5C856"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639B576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974A28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A8CA68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Course</w:t>
            </w:r>
          </w:p>
        </w:tc>
        <w:tc>
          <w:tcPr>
            <w:tcW w:w="1459" w:type="dxa"/>
            <w:tcBorders>
              <w:top w:val="nil"/>
              <w:left w:val="nil"/>
              <w:bottom w:val="single" w:color="auto" w:sz="4" w:space="0"/>
              <w:right w:val="single" w:color="auto" w:sz="4" w:space="0"/>
            </w:tcBorders>
          </w:tcPr>
          <w:p w:rsidRPr="00A839ED" w:rsidR="00A273A1" w:rsidP="00A839ED" w:rsidRDefault="00A273A1" w14:paraId="30DD88C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10371E79"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D7356F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CDD409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F04A7E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Workshop</w:t>
            </w:r>
          </w:p>
        </w:tc>
        <w:tc>
          <w:tcPr>
            <w:tcW w:w="1459" w:type="dxa"/>
            <w:tcBorders>
              <w:top w:val="nil"/>
              <w:left w:val="nil"/>
              <w:bottom w:val="single" w:color="auto" w:sz="4" w:space="0"/>
              <w:right w:val="single" w:color="auto" w:sz="4" w:space="0"/>
            </w:tcBorders>
          </w:tcPr>
          <w:p w:rsidRPr="00A839ED" w:rsidR="00A273A1" w:rsidP="00A839ED" w:rsidRDefault="00A273A1" w14:paraId="60AAB6E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2B7FE8E"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2D98D309"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AE4DA4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895F59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4BFB4CA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56EC17CE" w14:textId="77777777">
        <w:trPr>
          <w:trHeight w:val="300"/>
        </w:trPr>
        <w:tc>
          <w:tcPr>
            <w:tcW w:w="2100" w:type="dxa"/>
            <w:tcBorders>
              <w:top w:val="nil"/>
              <w:left w:val="single" w:color="auto" w:sz="4" w:space="0"/>
              <w:bottom w:val="single" w:color="auto" w:sz="4" w:space="0"/>
              <w:right w:val="single" w:color="auto" w:sz="4" w:space="0"/>
            </w:tcBorders>
            <w:shd w:val="clear" w:color="CCFFFF" w:fill="CCFFCC"/>
            <w:noWrap/>
            <w:vAlign w:val="bottom"/>
            <w:hideMark/>
          </w:tcPr>
          <w:p w:rsidRPr="00A839ED" w:rsidR="00A273A1" w:rsidP="00A839ED" w:rsidRDefault="00A273A1" w14:paraId="67AD524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general features</w:t>
            </w:r>
          </w:p>
        </w:tc>
        <w:tc>
          <w:tcPr>
            <w:tcW w:w="2692" w:type="dxa"/>
            <w:tcBorders>
              <w:top w:val="nil"/>
              <w:left w:val="nil"/>
              <w:bottom w:val="single" w:color="auto" w:sz="4" w:space="0"/>
              <w:right w:val="single" w:color="auto" w:sz="4" w:space="0"/>
            </w:tcBorders>
            <w:shd w:val="clear" w:color="CCFFFF" w:fill="CCFFCC"/>
            <w:noWrap/>
            <w:hideMark/>
          </w:tcPr>
          <w:p w:rsidRPr="00A839ED" w:rsidR="00A273A1" w:rsidP="00A839ED" w:rsidRDefault="00A273A1" w14:paraId="7F3AF6B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CCFFFF" w:fill="CCFFCC"/>
            <w:noWrap/>
            <w:hideMark/>
          </w:tcPr>
          <w:p w:rsidRPr="00A839ED" w:rsidR="00A273A1" w:rsidP="00A839ED" w:rsidRDefault="00A273A1" w14:paraId="1418AC4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shd w:val="clear" w:color="CCFFFF" w:fill="CCFFCC"/>
          </w:tcPr>
          <w:p w:rsidRPr="00A839ED" w:rsidR="00A273A1" w:rsidP="00A839ED" w:rsidRDefault="00A273A1" w14:paraId="1196880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5782E8A"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3A5A0F5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C0AED0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save</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A33BB0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6D9B9A3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DCC2BF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6E9E0FA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0CBDB0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79F69F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Files</w:t>
            </w:r>
          </w:p>
        </w:tc>
        <w:tc>
          <w:tcPr>
            <w:tcW w:w="1459" w:type="dxa"/>
            <w:tcBorders>
              <w:top w:val="nil"/>
              <w:left w:val="nil"/>
              <w:bottom w:val="single" w:color="auto" w:sz="4" w:space="0"/>
              <w:right w:val="single" w:color="auto" w:sz="4" w:space="0"/>
            </w:tcBorders>
          </w:tcPr>
          <w:p w:rsidRPr="00A839ED" w:rsidR="00A273A1" w:rsidP="00A839ED" w:rsidRDefault="00A273A1" w14:paraId="69B05C2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B05D188"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CBEAC59"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9E6861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BB3A75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Webpages (WYSIWYG, …)</w:t>
            </w:r>
          </w:p>
        </w:tc>
        <w:tc>
          <w:tcPr>
            <w:tcW w:w="1459" w:type="dxa"/>
            <w:tcBorders>
              <w:top w:val="nil"/>
              <w:left w:val="nil"/>
              <w:bottom w:val="single" w:color="auto" w:sz="4" w:space="0"/>
              <w:right w:val="single" w:color="auto" w:sz="4" w:space="0"/>
            </w:tcBorders>
          </w:tcPr>
          <w:p w:rsidRPr="00A839ED" w:rsidR="00A273A1" w:rsidP="00A839ED" w:rsidRDefault="00A273A1" w14:paraId="662816F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68BC6DB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944130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39B4F2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8389A4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Labels (for structuring)</w:t>
            </w:r>
          </w:p>
        </w:tc>
        <w:tc>
          <w:tcPr>
            <w:tcW w:w="1459" w:type="dxa"/>
            <w:tcBorders>
              <w:top w:val="nil"/>
              <w:left w:val="nil"/>
              <w:bottom w:val="single" w:color="auto" w:sz="4" w:space="0"/>
              <w:right w:val="single" w:color="auto" w:sz="4" w:space="0"/>
            </w:tcBorders>
          </w:tcPr>
          <w:p w:rsidRPr="00A839ED" w:rsidR="00A273A1" w:rsidP="00A839ED" w:rsidRDefault="00A273A1" w14:paraId="0E83937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494558E5"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FC984C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0F8BAB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11EC25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Databases</w:t>
            </w:r>
          </w:p>
        </w:tc>
        <w:tc>
          <w:tcPr>
            <w:tcW w:w="1459" w:type="dxa"/>
            <w:tcBorders>
              <w:top w:val="nil"/>
              <w:left w:val="nil"/>
              <w:bottom w:val="single" w:color="auto" w:sz="4" w:space="0"/>
              <w:right w:val="single" w:color="auto" w:sz="4" w:space="0"/>
            </w:tcBorders>
          </w:tcPr>
          <w:p w:rsidRPr="00A839ED" w:rsidR="00A273A1" w:rsidP="00A839ED" w:rsidRDefault="00A273A1" w14:paraId="0412334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322316C"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47034F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FABBCA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A71D20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Portfolios</w:t>
            </w:r>
          </w:p>
        </w:tc>
        <w:tc>
          <w:tcPr>
            <w:tcW w:w="1459" w:type="dxa"/>
            <w:tcBorders>
              <w:top w:val="nil"/>
              <w:left w:val="nil"/>
              <w:bottom w:val="single" w:color="auto" w:sz="4" w:space="0"/>
              <w:right w:val="single" w:color="auto" w:sz="4" w:space="0"/>
            </w:tcBorders>
          </w:tcPr>
          <w:p w:rsidRPr="00A839ED" w:rsidR="00A273A1" w:rsidP="00A839ED" w:rsidRDefault="00A273A1" w14:paraId="5B930B3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7738153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1CEBA0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2C458F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evaluation</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194F5A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3AA2162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82C6A3A"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3D92599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283A65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F90F8B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Quizzes</w:t>
            </w:r>
          </w:p>
        </w:tc>
        <w:tc>
          <w:tcPr>
            <w:tcW w:w="1459" w:type="dxa"/>
            <w:tcBorders>
              <w:top w:val="nil"/>
              <w:left w:val="nil"/>
              <w:bottom w:val="single" w:color="auto" w:sz="4" w:space="0"/>
              <w:right w:val="single" w:color="auto" w:sz="4" w:space="0"/>
            </w:tcBorders>
          </w:tcPr>
          <w:p w:rsidRPr="00A839ED" w:rsidR="00A273A1" w:rsidP="00A839ED" w:rsidRDefault="00A273A1" w14:paraId="77A2B5F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73C82D6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AF3F94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CAEFA3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FC1557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Gradebooks</w:t>
            </w:r>
          </w:p>
        </w:tc>
        <w:tc>
          <w:tcPr>
            <w:tcW w:w="1459" w:type="dxa"/>
            <w:tcBorders>
              <w:top w:val="nil"/>
              <w:left w:val="nil"/>
              <w:bottom w:val="single" w:color="auto" w:sz="4" w:space="0"/>
              <w:right w:val="single" w:color="auto" w:sz="4" w:space="0"/>
            </w:tcBorders>
          </w:tcPr>
          <w:p w:rsidRPr="00A839ED" w:rsidR="00A273A1" w:rsidP="00A839ED" w:rsidRDefault="00A273A1" w14:paraId="36F86F0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4127DC1B"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61824AF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E82C67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A0489D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Feedback</w:t>
            </w:r>
          </w:p>
        </w:tc>
        <w:tc>
          <w:tcPr>
            <w:tcW w:w="1459" w:type="dxa"/>
            <w:tcBorders>
              <w:top w:val="nil"/>
              <w:left w:val="nil"/>
              <w:bottom w:val="single" w:color="auto" w:sz="4" w:space="0"/>
              <w:right w:val="single" w:color="auto" w:sz="4" w:space="0"/>
            </w:tcBorders>
          </w:tcPr>
          <w:p w:rsidRPr="00A839ED" w:rsidR="00A273A1" w:rsidP="00A839ED" w:rsidRDefault="00A273A1" w14:paraId="7B27CE7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90D04A5"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3133D8D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D12929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C8D6BB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Votes</w:t>
            </w:r>
          </w:p>
        </w:tc>
        <w:tc>
          <w:tcPr>
            <w:tcW w:w="1459" w:type="dxa"/>
            <w:tcBorders>
              <w:top w:val="nil"/>
              <w:left w:val="nil"/>
              <w:bottom w:val="single" w:color="auto" w:sz="4" w:space="0"/>
              <w:right w:val="single" w:color="auto" w:sz="4" w:space="0"/>
            </w:tcBorders>
          </w:tcPr>
          <w:p w:rsidRPr="00A839ED" w:rsidR="00A273A1" w:rsidP="00A839ED" w:rsidRDefault="00A273A1" w14:paraId="186A175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1FF4F07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3780AB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F3F704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FC372A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Assignments</w:t>
            </w:r>
          </w:p>
        </w:tc>
        <w:tc>
          <w:tcPr>
            <w:tcW w:w="1459" w:type="dxa"/>
            <w:tcBorders>
              <w:top w:val="nil"/>
              <w:left w:val="nil"/>
              <w:bottom w:val="single" w:color="auto" w:sz="4" w:space="0"/>
              <w:right w:val="single" w:color="auto" w:sz="4" w:space="0"/>
            </w:tcBorders>
          </w:tcPr>
          <w:p w:rsidRPr="00A839ED" w:rsidR="00A273A1" w:rsidP="00A839ED" w:rsidRDefault="00A273A1" w14:paraId="3811DA6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56D34AC7"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2B91A6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235FAB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general</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BDF310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4C6842B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673FBCE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2E8A34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1CC1B8E"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E49E4B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Surveys</w:t>
            </w:r>
          </w:p>
        </w:tc>
        <w:tc>
          <w:tcPr>
            <w:tcW w:w="1459" w:type="dxa"/>
            <w:tcBorders>
              <w:top w:val="nil"/>
              <w:left w:val="nil"/>
              <w:bottom w:val="single" w:color="auto" w:sz="4" w:space="0"/>
              <w:right w:val="single" w:color="auto" w:sz="4" w:space="0"/>
            </w:tcBorders>
          </w:tcPr>
          <w:p w:rsidRPr="00A839ED" w:rsidR="00A273A1" w:rsidP="00A839ED" w:rsidRDefault="00A273A1" w14:paraId="73D9027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5E0EB32F"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33E127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F57AD2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199D0E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Games</w:t>
            </w:r>
          </w:p>
        </w:tc>
        <w:tc>
          <w:tcPr>
            <w:tcW w:w="1459" w:type="dxa"/>
            <w:tcBorders>
              <w:top w:val="nil"/>
              <w:left w:val="nil"/>
              <w:bottom w:val="single" w:color="auto" w:sz="4" w:space="0"/>
              <w:right w:val="single" w:color="auto" w:sz="4" w:space="0"/>
            </w:tcBorders>
          </w:tcPr>
          <w:p w:rsidRPr="00A839ED" w:rsidR="00A273A1" w:rsidP="00A839ED" w:rsidRDefault="00A273A1" w14:paraId="34EF5EA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5A7C3D49"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74FD0AB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A90AC8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B378ABE"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Podcast</w:t>
            </w:r>
          </w:p>
        </w:tc>
        <w:tc>
          <w:tcPr>
            <w:tcW w:w="1459" w:type="dxa"/>
            <w:tcBorders>
              <w:top w:val="nil"/>
              <w:left w:val="nil"/>
              <w:bottom w:val="single" w:color="auto" w:sz="4" w:space="0"/>
              <w:right w:val="single" w:color="auto" w:sz="4" w:space="0"/>
            </w:tcBorders>
          </w:tcPr>
          <w:p w:rsidRPr="00A839ED" w:rsidR="00A273A1" w:rsidP="00A839ED" w:rsidRDefault="00A273A1" w14:paraId="6CD24A6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665D1566"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6B47EF7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1BA68D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75409F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Widgets</w:t>
            </w:r>
          </w:p>
        </w:tc>
        <w:tc>
          <w:tcPr>
            <w:tcW w:w="1459" w:type="dxa"/>
            <w:tcBorders>
              <w:top w:val="nil"/>
              <w:left w:val="nil"/>
              <w:bottom w:val="single" w:color="auto" w:sz="4" w:space="0"/>
              <w:right w:val="single" w:color="auto" w:sz="4" w:space="0"/>
            </w:tcBorders>
          </w:tcPr>
          <w:p w:rsidRPr="00A839ED" w:rsidR="00A273A1" w:rsidP="00A839ED" w:rsidRDefault="00A273A1" w14:paraId="5E0E519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C2C99BA"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C0ADA7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76B32E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68DEDC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5DE7441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40B65E97" w14:textId="77777777">
        <w:trPr>
          <w:trHeight w:val="300"/>
        </w:trPr>
        <w:tc>
          <w:tcPr>
            <w:tcW w:w="2100" w:type="dxa"/>
            <w:tcBorders>
              <w:top w:val="nil"/>
              <w:left w:val="single" w:color="auto" w:sz="4" w:space="0"/>
              <w:bottom w:val="single" w:color="auto" w:sz="4" w:space="0"/>
              <w:right w:val="single" w:color="auto" w:sz="4" w:space="0"/>
            </w:tcBorders>
            <w:shd w:val="clear" w:color="FFFF00" w:fill="FFCC00"/>
            <w:noWrap/>
            <w:vAlign w:val="bottom"/>
            <w:hideMark/>
          </w:tcPr>
          <w:p w:rsidRPr="00A839ED" w:rsidR="00A273A1" w:rsidP="00A839ED" w:rsidRDefault="00A273A1" w14:paraId="261226D9"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lastRenderedPageBreak/>
              <w:t>Administration</w:t>
            </w:r>
          </w:p>
        </w:tc>
        <w:tc>
          <w:tcPr>
            <w:tcW w:w="2692" w:type="dxa"/>
            <w:tcBorders>
              <w:top w:val="nil"/>
              <w:left w:val="nil"/>
              <w:bottom w:val="single" w:color="auto" w:sz="4" w:space="0"/>
              <w:right w:val="single" w:color="auto" w:sz="4" w:space="0"/>
            </w:tcBorders>
            <w:shd w:val="clear" w:color="FFFF00" w:fill="FFCC00"/>
            <w:noWrap/>
            <w:hideMark/>
          </w:tcPr>
          <w:p w:rsidRPr="00A839ED" w:rsidR="00A273A1" w:rsidP="00A839ED" w:rsidRDefault="00A273A1" w14:paraId="2169281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FFFF00" w:fill="FFCC00"/>
            <w:noWrap/>
            <w:hideMark/>
          </w:tcPr>
          <w:p w:rsidRPr="00A839ED" w:rsidR="00A273A1" w:rsidP="00A839ED" w:rsidRDefault="00A273A1" w14:paraId="5A343C0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shd w:val="clear" w:color="FFFF00" w:fill="FFCC00"/>
          </w:tcPr>
          <w:p w:rsidRPr="00A839ED" w:rsidR="00A273A1" w:rsidP="00A839ED" w:rsidRDefault="00A273A1" w14:paraId="20F0609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C8A3AEE"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2F57A99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112AEF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Roles</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4CE5B9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0B9DB73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DA3882B"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E038BA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911AC0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Users/Individuals</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600ABD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62CDD64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674004C3"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55AB899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0C9AFD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Site statistics</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46B59A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655ACB8E"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D21878A"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E03A88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D65D86E"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Hosting of the site</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72CB81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299E68A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47DD6E86"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4A598DC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8A1D50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3773CE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30690479"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7D53D373"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14E5D8F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0C1E7E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39EA772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72E95AF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C3907FA" w14:textId="77777777">
        <w:trPr>
          <w:trHeight w:val="300"/>
        </w:trPr>
        <w:tc>
          <w:tcPr>
            <w:tcW w:w="2100" w:type="dxa"/>
            <w:tcBorders>
              <w:top w:val="nil"/>
              <w:left w:val="single" w:color="auto" w:sz="4" w:space="0"/>
              <w:bottom w:val="single" w:color="auto" w:sz="4" w:space="0"/>
              <w:right w:val="single" w:color="auto" w:sz="4" w:space="0"/>
            </w:tcBorders>
            <w:shd w:val="clear" w:color="00CCFF" w:fill="33CCCC"/>
            <w:noWrap/>
            <w:vAlign w:val="bottom"/>
            <w:hideMark/>
          </w:tcPr>
          <w:p w:rsidRPr="00A839ED" w:rsidR="00A273A1" w:rsidP="00A839ED" w:rsidRDefault="00A273A1" w14:paraId="13E3F09F"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Connectivity</w:t>
            </w:r>
          </w:p>
        </w:tc>
        <w:tc>
          <w:tcPr>
            <w:tcW w:w="2692" w:type="dxa"/>
            <w:tcBorders>
              <w:top w:val="nil"/>
              <w:left w:val="nil"/>
              <w:bottom w:val="single" w:color="auto" w:sz="4" w:space="0"/>
              <w:right w:val="single" w:color="auto" w:sz="4" w:space="0"/>
            </w:tcBorders>
            <w:shd w:val="clear" w:color="00CCFF" w:fill="33CCCC"/>
            <w:noWrap/>
            <w:hideMark/>
          </w:tcPr>
          <w:p w:rsidRPr="00A839ED" w:rsidR="00A273A1" w:rsidP="00A839ED" w:rsidRDefault="00A273A1" w14:paraId="2A92B16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00CCFF" w:fill="33CCCC"/>
            <w:noWrap/>
            <w:hideMark/>
          </w:tcPr>
          <w:p w:rsidRPr="00A839ED" w:rsidR="00A273A1" w:rsidP="00A839ED" w:rsidRDefault="00A273A1" w14:paraId="58AC3AE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shd w:val="clear" w:color="00CCFF" w:fill="33CCCC"/>
          </w:tcPr>
          <w:p w:rsidRPr="00A839ED" w:rsidR="00A273A1" w:rsidP="00A839ED" w:rsidRDefault="00A273A1" w14:paraId="625D314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29D5556E"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22F3D3B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F0E01C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LTI to/from e-Portfolio</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766F12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233E587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7BB203F4"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783B224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F9E8B9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505D96C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316E9E0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32265E67" w14:textId="77777777">
        <w:trPr>
          <w:trHeight w:val="300"/>
        </w:trPr>
        <w:tc>
          <w:tcPr>
            <w:tcW w:w="2100" w:type="dxa"/>
            <w:tcBorders>
              <w:top w:val="nil"/>
              <w:left w:val="single" w:color="auto" w:sz="4" w:space="0"/>
              <w:bottom w:val="single" w:color="auto" w:sz="4" w:space="0"/>
              <w:right w:val="single" w:color="auto" w:sz="4" w:space="0"/>
            </w:tcBorders>
            <w:shd w:val="clear" w:color="008080" w:fill="339966"/>
            <w:noWrap/>
            <w:vAlign w:val="bottom"/>
            <w:hideMark/>
          </w:tcPr>
          <w:p w:rsidRPr="00A839ED" w:rsidR="00A273A1" w:rsidP="00A839ED" w:rsidRDefault="00A273A1" w14:paraId="774EA06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Multilingualism</w:t>
            </w:r>
          </w:p>
        </w:tc>
        <w:tc>
          <w:tcPr>
            <w:tcW w:w="2692" w:type="dxa"/>
            <w:tcBorders>
              <w:top w:val="nil"/>
              <w:left w:val="nil"/>
              <w:bottom w:val="single" w:color="auto" w:sz="4" w:space="0"/>
              <w:right w:val="single" w:color="auto" w:sz="4" w:space="0"/>
            </w:tcBorders>
            <w:shd w:val="clear" w:color="008080" w:fill="339966"/>
            <w:noWrap/>
            <w:hideMark/>
          </w:tcPr>
          <w:p w:rsidRPr="00A839ED" w:rsidR="00A273A1" w:rsidP="00A839ED" w:rsidRDefault="00A273A1" w14:paraId="1E6D47F2"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008080" w:fill="339966"/>
            <w:noWrap/>
            <w:hideMark/>
          </w:tcPr>
          <w:p w:rsidRPr="00A839ED" w:rsidR="00A273A1" w:rsidP="00A839ED" w:rsidRDefault="00A273A1" w14:paraId="616DDA5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shd w:val="clear" w:color="008080" w:fill="339966"/>
          </w:tcPr>
          <w:p w:rsidRPr="00A839ED" w:rsidR="00A273A1" w:rsidP="00A839ED" w:rsidRDefault="00A273A1" w14:paraId="4E5F1E9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408BE2BE"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500687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7BB3746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E85FDA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Software</w:t>
            </w:r>
          </w:p>
        </w:tc>
        <w:tc>
          <w:tcPr>
            <w:tcW w:w="1459" w:type="dxa"/>
            <w:tcBorders>
              <w:top w:val="nil"/>
              <w:left w:val="nil"/>
              <w:bottom w:val="single" w:color="auto" w:sz="4" w:space="0"/>
              <w:right w:val="single" w:color="auto" w:sz="4" w:space="0"/>
            </w:tcBorders>
          </w:tcPr>
          <w:p w:rsidRPr="00A839ED" w:rsidR="00A273A1" w:rsidP="00A839ED" w:rsidRDefault="00A273A1" w14:paraId="6560759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03C1A91A" w14:textId="77777777">
        <w:trPr>
          <w:trHeight w:val="300"/>
        </w:trPr>
        <w:tc>
          <w:tcPr>
            <w:tcW w:w="2100" w:type="dxa"/>
            <w:tcBorders>
              <w:top w:val="nil"/>
              <w:left w:val="single" w:color="auto" w:sz="4" w:space="0"/>
              <w:bottom w:val="single" w:color="auto" w:sz="4" w:space="0"/>
              <w:right w:val="single" w:color="auto" w:sz="4" w:space="0"/>
            </w:tcBorders>
            <w:shd w:val="clear" w:color="000000" w:fill="92CDDC"/>
            <w:noWrap/>
            <w:vAlign w:val="bottom"/>
            <w:hideMark/>
          </w:tcPr>
          <w:p w:rsidRPr="00A839ED" w:rsidR="00A273A1" w:rsidP="00A839ED" w:rsidRDefault="00A273A1" w14:paraId="5186786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Mobility</w:t>
            </w:r>
          </w:p>
        </w:tc>
        <w:tc>
          <w:tcPr>
            <w:tcW w:w="2692" w:type="dxa"/>
            <w:tcBorders>
              <w:top w:val="nil"/>
              <w:left w:val="nil"/>
              <w:bottom w:val="single" w:color="auto" w:sz="4" w:space="0"/>
              <w:right w:val="single" w:color="auto" w:sz="4" w:space="0"/>
            </w:tcBorders>
            <w:shd w:val="clear" w:color="000000" w:fill="92CDDC"/>
            <w:noWrap/>
            <w:hideMark/>
          </w:tcPr>
          <w:p w:rsidRPr="00A839ED" w:rsidR="00A273A1" w:rsidP="00A839ED" w:rsidRDefault="00A273A1" w14:paraId="2EC5D80B"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980" w:type="dxa"/>
            <w:tcBorders>
              <w:top w:val="nil"/>
              <w:left w:val="nil"/>
              <w:bottom w:val="single" w:color="auto" w:sz="4" w:space="0"/>
              <w:right w:val="single" w:color="auto" w:sz="4" w:space="0"/>
            </w:tcBorders>
            <w:shd w:val="clear" w:color="000000" w:fill="92CDDC"/>
            <w:noWrap/>
            <w:hideMark/>
          </w:tcPr>
          <w:p w:rsidRPr="00A839ED" w:rsidR="00A273A1" w:rsidP="00A839ED" w:rsidRDefault="00A273A1" w14:paraId="76FDE28D"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shd w:val="clear" w:color="000000" w:fill="92CDDC"/>
          </w:tcPr>
          <w:p w:rsidRPr="00A839ED" w:rsidR="00A273A1" w:rsidP="00A839ED" w:rsidRDefault="00A273A1" w14:paraId="04E9432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78A93B9C"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378108F0"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C40A565"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availability as IOS and android</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715F51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70689F0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6CC6D9CF"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F60C3E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0E47AAD1"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Availab</w:t>
            </w:r>
            <w:r w:rsidR="003A2F48">
              <w:rPr>
                <w:rFonts w:ascii="Calibri" w:hAnsi="Calibri" w:eastAsia="Times New Roman" w:cs="Calibri"/>
                <w:color w:val="000000"/>
                <w:spacing w:val="0"/>
                <w:kern w:val="0"/>
                <w:sz w:val="22"/>
                <w:szCs w:val="22"/>
                <w:lang w:val="en-US" w:eastAsia="en-US"/>
              </w:rPr>
              <w:t>il</w:t>
            </w:r>
            <w:r w:rsidRPr="00A839ED">
              <w:rPr>
                <w:rFonts w:ascii="Calibri" w:hAnsi="Calibri" w:eastAsia="Times New Roman" w:cs="Calibri"/>
                <w:color w:val="000000"/>
                <w:spacing w:val="0"/>
                <w:kern w:val="0"/>
                <w:sz w:val="22"/>
                <w:szCs w:val="22"/>
                <w:lang w:val="en-US" w:eastAsia="en-US"/>
              </w:rPr>
              <w:t>ity of H5P plugins</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6E70D51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79AC946C"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63C1594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239ECDAA"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1E44C927"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xml:space="preserve">Multilayer </w:t>
            </w:r>
            <w:proofErr w:type="spellStart"/>
            <w:r w:rsidRPr="00A839ED">
              <w:rPr>
                <w:rFonts w:ascii="Calibri" w:hAnsi="Calibri" w:eastAsia="Times New Roman" w:cs="Calibri"/>
                <w:color w:val="000000"/>
                <w:spacing w:val="0"/>
                <w:kern w:val="0"/>
                <w:sz w:val="22"/>
                <w:szCs w:val="22"/>
                <w:lang w:val="en-US" w:eastAsia="en-US"/>
              </w:rPr>
              <w:t>Naviagtion</w:t>
            </w:r>
            <w:proofErr w:type="spellEnd"/>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FE5A13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37661F08"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r w:rsidRPr="00A839ED" w:rsidR="00A273A1" w:rsidTr="00A273A1" w14:paraId="4B703DF2" w14:textId="77777777">
        <w:trPr>
          <w:trHeight w:val="300"/>
        </w:trPr>
        <w:tc>
          <w:tcPr>
            <w:tcW w:w="2100" w:type="dxa"/>
            <w:tcBorders>
              <w:top w:val="nil"/>
              <w:left w:val="single" w:color="auto" w:sz="4" w:space="0"/>
              <w:bottom w:val="single" w:color="auto" w:sz="4" w:space="0"/>
              <w:right w:val="single" w:color="auto" w:sz="4" w:space="0"/>
            </w:tcBorders>
            <w:shd w:val="clear" w:color="auto" w:fill="auto"/>
            <w:noWrap/>
            <w:vAlign w:val="bottom"/>
            <w:hideMark/>
          </w:tcPr>
          <w:p w:rsidRPr="00A839ED" w:rsidR="00A273A1" w:rsidP="00A839ED" w:rsidRDefault="00A273A1" w14:paraId="0B8A33A3"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2692"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4FEBB4F4"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reduction of functionalities</w:t>
            </w:r>
          </w:p>
        </w:tc>
        <w:tc>
          <w:tcPr>
            <w:tcW w:w="2980" w:type="dxa"/>
            <w:tcBorders>
              <w:top w:val="nil"/>
              <w:left w:val="nil"/>
              <w:bottom w:val="single" w:color="auto" w:sz="4" w:space="0"/>
              <w:right w:val="single" w:color="auto" w:sz="4" w:space="0"/>
            </w:tcBorders>
            <w:shd w:val="clear" w:color="auto" w:fill="auto"/>
            <w:noWrap/>
            <w:hideMark/>
          </w:tcPr>
          <w:p w:rsidRPr="00A839ED" w:rsidR="00A273A1" w:rsidP="00A839ED" w:rsidRDefault="00A273A1" w14:paraId="2089CC16"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r w:rsidRPr="00A839ED">
              <w:rPr>
                <w:rFonts w:ascii="Calibri" w:hAnsi="Calibri" w:eastAsia="Times New Roman" w:cs="Calibri"/>
                <w:color w:val="000000"/>
                <w:spacing w:val="0"/>
                <w:kern w:val="0"/>
                <w:sz w:val="22"/>
                <w:szCs w:val="22"/>
                <w:lang w:val="en-US" w:eastAsia="en-US"/>
              </w:rPr>
              <w:t> </w:t>
            </w:r>
          </w:p>
        </w:tc>
        <w:tc>
          <w:tcPr>
            <w:tcW w:w="1459" w:type="dxa"/>
            <w:tcBorders>
              <w:top w:val="nil"/>
              <w:left w:val="nil"/>
              <w:bottom w:val="single" w:color="auto" w:sz="4" w:space="0"/>
              <w:right w:val="single" w:color="auto" w:sz="4" w:space="0"/>
            </w:tcBorders>
          </w:tcPr>
          <w:p w:rsidRPr="00A839ED" w:rsidR="00A273A1" w:rsidP="00A839ED" w:rsidRDefault="00A273A1" w14:paraId="61671A7E" w14:textId="77777777">
            <w:pPr>
              <w:autoSpaceDN/>
              <w:spacing w:before="0" w:after="0"/>
              <w:jc w:val="left"/>
              <w:textAlignment w:val="auto"/>
              <w:rPr>
                <w:rFonts w:ascii="Calibri" w:hAnsi="Calibri" w:eastAsia="Times New Roman" w:cs="Calibri"/>
                <w:color w:val="000000"/>
                <w:spacing w:val="0"/>
                <w:kern w:val="0"/>
                <w:sz w:val="22"/>
                <w:szCs w:val="22"/>
                <w:lang w:val="en-US" w:eastAsia="en-US"/>
              </w:rPr>
            </w:pPr>
          </w:p>
        </w:tc>
      </w:tr>
    </w:tbl>
    <w:p w:rsidRPr="002F0C08" w:rsidR="00A839ED" w:rsidP="005C03FF" w:rsidRDefault="00A839ED" w14:paraId="2C055584" w14:textId="77777777">
      <w:pPr>
        <w:pStyle w:val="0Flietext"/>
        <w:rPr>
          <w:rFonts w:ascii="Arial" w:hAnsi="Arial" w:cs="Arial"/>
          <w:lang w:val="en-US"/>
        </w:rPr>
      </w:pPr>
    </w:p>
    <w:bookmarkEnd w:id="10"/>
    <w:p w:rsidRPr="00E827CA" w:rsidR="00E827CA" w:rsidP="00E827CA" w:rsidRDefault="00E827CA" w14:paraId="63AE724E" w14:textId="77777777">
      <w:pPr>
        <w:autoSpaceDN/>
        <w:spacing w:before="0" w:after="200" w:line="276" w:lineRule="auto"/>
        <w:jc w:val="center"/>
        <w:textAlignment w:val="auto"/>
        <w:rPr>
          <w:rFonts w:ascii="Times New Roman" w:hAnsi="Times New Roman" w:eastAsia="Times New Roman" w:cs="Times New Roman"/>
          <w:snapToGrid w:val="0"/>
          <w:spacing w:val="0"/>
          <w:kern w:val="0"/>
          <w:sz w:val="28"/>
          <w:szCs w:val="28"/>
          <w:lang w:val="en-GB" w:eastAsia="en-US"/>
        </w:rPr>
      </w:pPr>
      <w:r w:rsidRPr="00E827CA">
        <w:rPr>
          <w:rFonts w:ascii="Times New Roman" w:hAnsi="Times New Roman" w:eastAsia="Times New Roman" w:cs="Times New Roman"/>
          <w:b/>
          <w:spacing w:val="0"/>
          <w:kern w:val="0"/>
          <w:sz w:val="24"/>
          <w:lang w:val="en-US" w:eastAsia="en-US"/>
        </w:rPr>
        <w:t>3</w:t>
      </w:r>
      <w:r w:rsidRPr="00E827CA">
        <w:rPr>
          <w:rFonts w:ascii="Times New Roman" w:hAnsi="Times New Roman" w:eastAsia="Times New Roman" w:cs="Times New Roman"/>
          <w:b/>
          <w:spacing w:val="0"/>
          <w:kern w:val="0"/>
          <w:sz w:val="22"/>
          <w:lang w:val="en-US" w:eastAsia="en-US"/>
        </w:rPr>
        <w:t xml:space="preserve">. </w:t>
      </w:r>
      <w:r w:rsidRPr="00E827CA">
        <w:rPr>
          <w:rFonts w:ascii="Times New Roman" w:hAnsi="Times New Roman" w:eastAsia="Times New Roman" w:cs="Times New Roman"/>
          <w:b/>
          <w:snapToGrid w:val="0"/>
          <w:spacing w:val="0"/>
          <w:kern w:val="0"/>
          <w:sz w:val="28"/>
          <w:szCs w:val="28"/>
          <w:lang w:val="en-GB" w:eastAsia="en-US"/>
        </w:rPr>
        <w:t>SELECTION AND AWARD CRITERIA</w:t>
      </w:r>
    </w:p>
    <w:p w:rsidRPr="00E827CA" w:rsidR="00E827CA" w:rsidP="00E827CA" w:rsidRDefault="00E827CA" w14:paraId="366413DF" w14:textId="77777777">
      <w:pPr>
        <w:widowControl w:val="0"/>
        <w:autoSpaceDN/>
        <w:spacing w:before="100" w:after="100"/>
        <w:ind w:left="709" w:hanging="349"/>
        <w:jc w:val="left"/>
        <w:textAlignment w:val="auto"/>
        <w:outlineLvl w:val="0"/>
        <w:rPr>
          <w:rFonts w:ascii="Times New Roman" w:hAnsi="Times New Roman" w:eastAsia="Times New Roman" w:cs="Times New Roman"/>
          <w:snapToGrid w:val="0"/>
          <w:spacing w:val="0"/>
          <w:kern w:val="0"/>
          <w:sz w:val="22"/>
          <w:szCs w:val="22"/>
          <w:lang w:val="en-GB" w:eastAsia="en-US"/>
        </w:rPr>
      </w:pPr>
      <w:r w:rsidRPr="00E827CA">
        <w:rPr>
          <w:rFonts w:ascii="Times New Roman" w:hAnsi="Times New Roman" w:eastAsia="Times New Roman" w:cs="Times New Roman"/>
          <w:b/>
          <w:snapToGrid w:val="0"/>
          <w:spacing w:val="0"/>
          <w:kern w:val="0"/>
          <w:sz w:val="22"/>
          <w:szCs w:val="22"/>
          <w:lang w:val="en-GB" w:eastAsia="en-US"/>
        </w:rPr>
        <w:t xml:space="preserve">3.1. </w:t>
      </w:r>
      <w:r w:rsidRPr="00E827CA">
        <w:rPr>
          <w:rFonts w:ascii="Times New Roman" w:hAnsi="Times New Roman" w:eastAsia="Times New Roman" w:cs="Times New Roman"/>
          <w:b/>
          <w:snapToGrid w:val="0"/>
          <w:spacing w:val="0"/>
          <w:kern w:val="0"/>
          <w:sz w:val="22"/>
          <w:szCs w:val="22"/>
          <w:lang w:val="en-GB" w:eastAsia="en-US"/>
        </w:rPr>
        <w:tab/>
      </w:r>
      <w:r w:rsidRPr="00E827CA">
        <w:rPr>
          <w:rFonts w:ascii="Times New Roman" w:hAnsi="Times New Roman" w:eastAsia="Times New Roman" w:cs="Times New Roman"/>
          <w:b/>
          <w:snapToGrid w:val="0"/>
          <w:spacing w:val="0"/>
          <w:kern w:val="0"/>
          <w:sz w:val="22"/>
          <w:szCs w:val="22"/>
          <w:lang w:val="en-GB" w:eastAsia="en-US"/>
        </w:rPr>
        <w:t>Selection criteria</w:t>
      </w:r>
    </w:p>
    <w:p w:rsidRPr="00E827CA" w:rsidR="00E827CA" w:rsidP="00E827CA" w:rsidRDefault="00E827CA" w14:textId="77777777" w14:paraId="1A8074F5">
      <w:pPr>
        <w:widowControl w:val="0"/>
        <w:autoSpaceDN/>
        <w:spacing w:before="100" w:after="100"/>
        <w:ind w:left="360" w:right="360"/>
        <w:textAlignment w:val="auto"/>
        <w:rPr>
          <w:rFonts w:ascii="Times New Roman" w:hAnsi="Times New Roman" w:eastAsia="Times New Roman" w:cs="Times New Roman"/>
          <w:snapToGrid w:val="0"/>
          <w:spacing w:val="0"/>
          <w:kern w:val="0"/>
          <w:sz w:val="22"/>
          <w:szCs w:val="22"/>
          <w:lang w:val="en-GB" w:eastAsia="en-US"/>
        </w:rPr>
      </w:pPr>
      <w:r w:rsidRPr="00E827CA" w:rsidR="00E827CA">
        <w:rPr>
          <w:rFonts w:ascii="Times New Roman" w:hAnsi="Times New Roman" w:eastAsia="Times New Roman" w:cs="Times New Roman"/>
          <w:snapToGrid w:val="0"/>
          <w:spacing w:val="0"/>
          <w:kern w:val="0"/>
          <w:sz w:val="22"/>
          <w:szCs w:val="22"/>
          <w:lang w:val="en-GB" w:eastAsia="en-US"/>
        </w:rPr>
        <w:t xml:space="preserve">The following selection criteria will be applied to the tenderers. </w:t>
      </w:r>
    </w:p>
    <w:p w:rsidRPr="00E827CA" w:rsidR="00E827CA" w:rsidP="5887A633" w:rsidRDefault="00E827CA" w14:paraId="7AC523E5" w14:textId="77777777" w14:noSpellErr="1">
      <w:pPr>
        <w:widowControl w:val="0"/>
        <w:autoSpaceDN/>
        <w:spacing w:before="100" w:after="100"/>
        <w:ind w:left="360" w:right="357" w:hanging="0"/>
        <w:textAlignment w:val="auto"/>
        <w:rPr>
          <w:rFonts w:ascii="Times New Roman" w:hAnsi="Times New Roman" w:eastAsia="Times New Roman" w:cs="Times New Roman"/>
          <w:b w:val="1"/>
          <w:bCs w:val="1"/>
          <w:snapToGrid w:val="0"/>
          <w:spacing w:val="0"/>
          <w:kern w:val="0"/>
          <w:sz w:val="22"/>
          <w:szCs w:val="22"/>
          <w:u w:val="single"/>
          <w:lang w:val="en-GB" w:eastAsia="en-US"/>
        </w:rPr>
      </w:pPr>
    </w:p>
    <w:p w:rsidRPr="00E827CA" w:rsidR="00E827CA" w:rsidP="00E827CA" w:rsidRDefault="00E827CA" w14:paraId="77FEF9A1" w14:textId="0C909B16">
      <w:pPr>
        <w:widowControl w:val="0"/>
        <w:autoSpaceDN/>
        <w:spacing w:before="100" w:after="100"/>
        <w:ind w:left="720" w:right="357" w:hanging="360"/>
        <w:textAlignment w:val="auto"/>
        <w:rPr>
          <w:rFonts w:ascii="Times New Roman" w:hAnsi="Times New Roman" w:eastAsia="Times New Roman" w:cs="Times New Roman"/>
          <w:snapToGrid w:val="0"/>
          <w:spacing w:val="0"/>
          <w:kern w:val="0"/>
          <w:sz w:val="22"/>
          <w:szCs w:val="22"/>
          <w:lang w:val="en-GB" w:eastAsia="en-US"/>
        </w:rPr>
      </w:pPr>
      <w:r w:rsidRPr="5887A633" w:rsidR="61F82541">
        <w:rPr>
          <w:rFonts w:ascii="Times New Roman" w:hAnsi="Times New Roman" w:eastAsia="Times New Roman" w:cs="Times New Roman"/>
          <w:b w:val="1"/>
          <w:bCs w:val="1"/>
          <w:snapToGrid w:val="0"/>
          <w:spacing w:val="0"/>
          <w:kern w:val="0"/>
          <w:sz w:val="22"/>
          <w:szCs w:val="22"/>
          <w:u w:val="single"/>
          <w:lang w:val="en-GB" w:eastAsia="en-US"/>
        </w:rPr>
        <w:t>1</w:t>
      </w:r>
      <w:r w:rsidRPr="5887A633" w:rsidR="00E827CA">
        <w:rPr>
          <w:rFonts w:ascii="Times New Roman" w:hAnsi="Times New Roman" w:eastAsia="Times New Roman" w:cs="Times New Roman"/>
          <w:b w:val="1"/>
          <w:bCs w:val="1"/>
          <w:snapToGrid w:val="0"/>
          <w:spacing w:val="0"/>
          <w:kern w:val="0"/>
          <w:sz w:val="22"/>
          <w:szCs w:val="22"/>
          <w:u w:val="single"/>
          <w:lang w:val="en-GB" w:eastAsia="en-US"/>
        </w:rPr>
        <w:t>)</w:t>
      </w:r>
      <w:r w:rsidRPr="00E827CA">
        <w:rPr>
          <w:rFonts w:ascii="Times New Roman" w:hAnsi="Times New Roman" w:eastAsia="Times New Roman" w:cs="Times New Roman"/>
          <w:b/>
          <w:snapToGrid w:val="0"/>
          <w:spacing w:val="0"/>
          <w:kern w:val="0"/>
          <w:sz w:val="22"/>
          <w:szCs w:val="22"/>
          <w:u w:val="single"/>
          <w:lang w:val="en-GB" w:eastAsia="en-US"/>
        </w:rPr>
        <w:tab/>
      </w:r>
      <w:r w:rsidRPr="5887A633" w:rsidR="00E827CA">
        <w:rPr>
          <w:rFonts w:ascii="Times New Roman" w:hAnsi="Times New Roman" w:eastAsia="Times New Roman" w:cs="Times New Roman"/>
          <w:b w:val="1"/>
          <w:bCs w:val="1"/>
          <w:snapToGrid w:val="0"/>
          <w:spacing w:val="0"/>
          <w:kern w:val="0"/>
          <w:sz w:val="22"/>
          <w:szCs w:val="22"/>
          <w:u w:val="single"/>
          <w:lang w:val="en-GB" w:eastAsia="en-US"/>
        </w:rPr>
        <w:t>Technical capacity of tenderer</w:t>
      </w:r>
      <w:r w:rsidRPr="00E827CA" w:rsidR="00E827CA">
        <w:rPr>
          <w:rFonts w:ascii="Times New Roman" w:hAnsi="Times New Roman" w:eastAsia="Times New Roman" w:cs="Times New Roman"/>
          <w:snapToGrid w:val="0"/>
          <w:spacing w:val="0"/>
          <w:kern w:val="0"/>
          <w:sz w:val="22"/>
          <w:szCs w:val="22"/>
          <w:lang w:val="en-GB" w:eastAsia="en-US"/>
        </w:rPr>
        <w:t>. The reference period which will be taken into account will be the last three years from submission deadline.</w:t>
      </w:r>
    </w:p>
    <w:p w:rsidRPr="00E827CA" w:rsidR="00E827CA" w:rsidP="00E827CA" w:rsidRDefault="00E827CA" w14:paraId="0BBB95FE" w14:textId="77777777">
      <w:pPr>
        <w:widowControl w:val="0"/>
        <w:tabs>
          <w:tab w:val="left" w:pos="284"/>
        </w:tabs>
        <w:autoSpaceDN/>
        <w:spacing w:before="100" w:after="100"/>
        <w:ind w:left="720" w:right="360"/>
        <w:textAlignment w:val="auto"/>
        <w:rPr>
          <w:rFonts w:ascii="Times New Roman" w:hAnsi="Times New Roman" w:eastAsia="Times New Roman" w:cs="Times New Roman"/>
          <w:b/>
          <w:snapToGrid w:val="0"/>
          <w:spacing w:val="0"/>
          <w:kern w:val="0"/>
          <w:sz w:val="22"/>
          <w:szCs w:val="22"/>
          <w:lang w:val="en-GB" w:eastAsia="en-US"/>
        </w:rPr>
      </w:pPr>
      <w:r w:rsidRPr="00E827CA">
        <w:rPr>
          <w:rFonts w:ascii="Times New Roman" w:hAnsi="Times New Roman" w:eastAsia="Times New Roman" w:cs="Times New Roman"/>
          <w:b/>
          <w:snapToGrid w:val="0"/>
          <w:spacing w:val="0"/>
          <w:kern w:val="0"/>
          <w:sz w:val="22"/>
          <w:szCs w:val="22"/>
          <w:lang w:val="en-GB" w:eastAsia="en-US"/>
        </w:rPr>
        <w:t xml:space="preserve">Criteria for legal persons: </w:t>
      </w:r>
      <w:r w:rsidRPr="00E827CA" w:rsidDel="006C0EB6">
        <w:rPr>
          <w:rFonts w:ascii="Times New Roman" w:hAnsi="Times New Roman" w:eastAsia="Times New Roman" w:cs="Times New Roman"/>
          <w:b/>
          <w:snapToGrid w:val="0"/>
          <w:spacing w:val="0"/>
          <w:kern w:val="0"/>
          <w:sz w:val="22"/>
          <w:szCs w:val="22"/>
          <w:lang w:val="en-GB" w:eastAsia="en-US"/>
        </w:rPr>
        <w:t xml:space="preserve"> </w:t>
      </w:r>
    </w:p>
    <w:p w:rsidRPr="00E827CA" w:rsidR="00E827CA" w:rsidP="00E827CA" w:rsidRDefault="00E827CA" w14:paraId="3675F888" w14:textId="77777777">
      <w:pPr>
        <w:widowControl w:val="0"/>
        <w:autoSpaceDN/>
        <w:spacing w:before="0" w:after="100"/>
        <w:ind w:left="360" w:right="357"/>
        <w:textAlignment w:val="auto"/>
        <w:rPr>
          <w:rFonts w:ascii="Times New Roman" w:hAnsi="Times New Roman" w:eastAsia="Times New Roman" w:cs="Times New Roman"/>
          <w:snapToGrid w:val="0"/>
          <w:spacing w:val="0"/>
          <w:kern w:val="0"/>
          <w:sz w:val="22"/>
          <w:szCs w:val="22"/>
          <w:lang w:val="en-GB" w:eastAsia="en-US"/>
        </w:rPr>
      </w:pPr>
      <w:r w:rsidRPr="00E827CA">
        <w:rPr>
          <w:rFonts w:ascii="Times New Roman" w:hAnsi="Times New Roman" w:eastAsia="Times New Roman" w:cs="Times New Roman"/>
          <w:snapToGrid w:val="0"/>
          <w:spacing w:val="0"/>
          <w:kern w:val="0"/>
          <w:sz w:val="22"/>
          <w:szCs w:val="22"/>
          <w:lang w:val="en-GB" w:eastAsia="en-US"/>
        </w:rPr>
        <w:t>1- the tenderer has provided services under at least one contract which  [were] implemented at any moment during the following period the past three years.</w:t>
      </w:r>
    </w:p>
    <w:p w:rsidRPr="00E827CA" w:rsidR="00E827CA" w:rsidP="00E827CA" w:rsidRDefault="00E827CA" w14:paraId="46241AC2" w14:textId="77777777">
      <w:pPr>
        <w:widowControl w:val="0"/>
        <w:tabs>
          <w:tab w:val="left" w:pos="284"/>
        </w:tabs>
        <w:autoSpaceDN/>
        <w:spacing w:before="100" w:after="100"/>
        <w:ind w:left="720" w:right="360"/>
        <w:textAlignment w:val="auto"/>
        <w:rPr>
          <w:rFonts w:ascii="Times New Roman" w:hAnsi="Times New Roman" w:eastAsia="Times New Roman" w:cs="Times New Roman"/>
          <w:b/>
          <w:snapToGrid w:val="0"/>
          <w:spacing w:val="0"/>
          <w:kern w:val="0"/>
          <w:sz w:val="22"/>
          <w:szCs w:val="22"/>
          <w:lang w:val="en-GB" w:eastAsia="en-US"/>
        </w:rPr>
      </w:pPr>
      <w:r w:rsidRPr="00E827CA">
        <w:rPr>
          <w:rFonts w:ascii="Times New Roman" w:hAnsi="Times New Roman" w:eastAsia="Times New Roman" w:cs="Times New Roman"/>
          <w:b/>
          <w:snapToGrid w:val="0"/>
          <w:spacing w:val="0"/>
          <w:kern w:val="0"/>
          <w:sz w:val="22"/>
          <w:szCs w:val="22"/>
          <w:lang w:val="en-GB" w:eastAsia="en-US"/>
        </w:rPr>
        <w:t xml:space="preserve">Criteria for natural persons: </w:t>
      </w:r>
      <w:r w:rsidRPr="00E827CA" w:rsidDel="006C0EB6">
        <w:rPr>
          <w:rFonts w:ascii="Times New Roman" w:hAnsi="Times New Roman" w:eastAsia="Times New Roman" w:cs="Times New Roman"/>
          <w:b/>
          <w:snapToGrid w:val="0"/>
          <w:spacing w:val="0"/>
          <w:kern w:val="0"/>
          <w:sz w:val="22"/>
          <w:szCs w:val="22"/>
          <w:lang w:val="en-GB" w:eastAsia="en-US"/>
        </w:rPr>
        <w:t xml:space="preserve"> </w:t>
      </w:r>
    </w:p>
    <w:p w:rsidRPr="00E827CA" w:rsidR="00E827CA" w:rsidP="00E827CA" w:rsidRDefault="00E827CA" w14:paraId="722368E1" w14:textId="77777777">
      <w:pPr>
        <w:widowControl w:val="0"/>
        <w:autoSpaceDN/>
        <w:spacing w:before="0" w:after="100"/>
        <w:ind w:left="360" w:right="357"/>
        <w:textAlignment w:val="auto"/>
        <w:rPr>
          <w:rFonts w:ascii="Times New Roman" w:hAnsi="Times New Roman" w:eastAsia="Times New Roman" w:cs="Times New Roman"/>
          <w:snapToGrid w:val="0"/>
          <w:spacing w:val="0"/>
          <w:kern w:val="0"/>
          <w:sz w:val="22"/>
          <w:szCs w:val="22"/>
          <w:lang w:val="en-GB" w:eastAsia="en-US"/>
        </w:rPr>
      </w:pPr>
      <w:r w:rsidRPr="00E827CA" w:rsidR="00E827CA">
        <w:rPr>
          <w:rFonts w:ascii="Times New Roman" w:hAnsi="Times New Roman" w:eastAsia="Times New Roman" w:cs="Times New Roman"/>
          <w:snapToGrid w:val="0"/>
          <w:spacing w:val="0"/>
          <w:kern w:val="0"/>
          <w:sz w:val="22"/>
          <w:szCs w:val="22"/>
          <w:lang w:val="en-GB" w:eastAsia="en-US"/>
        </w:rPr>
        <w:t>1- the tenderer has worked successfully on at least one project in fields related to this contract in the past three years.</w:t>
      </w:r>
    </w:p>
    <w:p w:rsidRPr="008636E2" w:rsidR="008636E2" w:rsidP="008636E2" w:rsidRDefault="008636E2" w14:paraId="0C5B67A5" w14:textId="77777777">
      <w:pPr>
        <w:pStyle w:val="BodyText"/>
        <w:rPr>
          <w:rFonts w:ascii="Times New Roman" w:hAnsi="Times New Roman"/>
          <w:highlight w:val="yellow"/>
        </w:rPr>
      </w:pPr>
    </w:p>
    <w:p w:rsidRPr="00E827CA" w:rsidR="008636E2" w:rsidP="008636E2" w:rsidRDefault="00D2241B" w14:paraId="29A3EEBF" w14:textId="1D743F60">
      <w:pPr>
        <w:pStyle w:val="BodyText"/>
        <w:rPr>
          <w:rFonts w:ascii="Times New Roman" w:hAnsi="Times New Roman"/>
          <w:b/>
        </w:rPr>
      </w:pPr>
      <w:r>
        <w:rPr>
          <w:rFonts w:ascii="Times New Roman" w:hAnsi="Times New Roman"/>
          <w:b/>
        </w:rPr>
        <w:lastRenderedPageBreak/>
        <w:t>4</w:t>
      </w:r>
      <w:r w:rsidRPr="00E827CA" w:rsidR="008636E2">
        <w:rPr>
          <w:rFonts w:ascii="Times New Roman" w:hAnsi="Times New Roman"/>
          <w:b/>
        </w:rPr>
        <w:t>.    LOGISTICS AND TIMING</w:t>
      </w:r>
    </w:p>
    <w:p w:rsidRPr="00E827CA" w:rsidR="008636E2" w:rsidP="008636E2" w:rsidRDefault="008636E2" w14:paraId="110AEC02" w14:textId="77777777">
      <w:pPr>
        <w:pStyle w:val="BodyText"/>
        <w:rPr>
          <w:rFonts w:ascii="Times New Roman" w:hAnsi="Times New Roman"/>
        </w:rPr>
      </w:pPr>
    </w:p>
    <w:p w:rsidRPr="00E827CA" w:rsidR="008636E2" w:rsidP="008636E2" w:rsidRDefault="00D2241B" w14:paraId="6B0CBB4D" w14:textId="70A6D934">
      <w:pPr>
        <w:pStyle w:val="BodyText"/>
        <w:rPr>
          <w:rFonts w:ascii="Times New Roman" w:hAnsi="Times New Roman"/>
          <w:b/>
        </w:rPr>
      </w:pPr>
      <w:r>
        <w:rPr>
          <w:rFonts w:ascii="Times New Roman" w:hAnsi="Times New Roman"/>
          <w:b/>
        </w:rPr>
        <w:t>4</w:t>
      </w:r>
      <w:r w:rsidRPr="00E827CA" w:rsidR="008636E2">
        <w:rPr>
          <w:rFonts w:ascii="Times New Roman" w:hAnsi="Times New Roman"/>
          <w:b/>
        </w:rPr>
        <w:t>.1 Starting and finishing dates:</w:t>
      </w:r>
    </w:p>
    <w:p w:rsidRPr="00E827CA" w:rsidR="008636E2" w:rsidP="008636E2" w:rsidRDefault="008636E2" w14:paraId="627A6A1D" w14:textId="77777777">
      <w:pPr>
        <w:pStyle w:val="BodyText"/>
        <w:rPr>
          <w:rFonts w:ascii="Times New Roman" w:hAnsi="Times New Roman"/>
        </w:rPr>
      </w:pPr>
    </w:p>
    <w:p w:rsidRPr="00E827CA" w:rsidR="008636E2" w:rsidP="008636E2" w:rsidRDefault="008636E2" w14:paraId="0D45BF2B" w14:textId="77777777">
      <w:pPr>
        <w:pStyle w:val="BodyText"/>
        <w:rPr>
          <w:rFonts w:ascii="Times New Roman" w:hAnsi="Times New Roman"/>
          <w:color w:val="000000"/>
        </w:rPr>
      </w:pPr>
      <w:r w:rsidRPr="00E827CA">
        <w:rPr>
          <w:rFonts w:ascii="Times New Roman" w:hAnsi="Times New Roman"/>
        </w:rPr>
        <w:t>The assign</w:t>
      </w:r>
      <w:r w:rsidRPr="00E827CA">
        <w:rPr>
          <w:rFonts w:ascii="Times New Roman" w:hAnsi="Times New Roman"/>
          <w:color w:val="000000"/>
        </w:rPr>
        <w:t xml:space="preserve">ment will start in </w:t>
      </w:r>
      <w:r w:rsidRPr="00E827CA" w:rsidR="00054E79">
        <w:rPr>
          <w:rFonts w:ascii="Times New Roman" w:hAnsi="Times New Roman"/>
          <w:color w:val="000000"/>
        </w:rPr>
        <w:t>June</w:t>
      </w:r>
      <w:r w:rsidRPr="00E827CA">
        <w:rPr>
          <w:rFonts w:ascii="Times New Roman" w:hAnsi="Times New Roman"/>
          <w:color w:val="000000"/>
        </w:rPr>
        <w:t xml:space="preserve"> </w:t>
      </w:r>
      <w:r w:rsidRPr="00E827CA" w:rsidR="00054E79">
        <w:rPr>
          <w:rFonts w:ascii="Times New Roman" w:hAnsi="Times New Roman"/>
          <w:color w:val="000000"/>
        </w:rPr>
        <w:t>30</w:t>
      </w:r>
      <w:r w:rsidRPr="00E827CA">
        <w:rPr>
          <w:rFonts w:ascii="Times New Roman" w:hAnsi="Times New Roman"/>
          <w:color w:val="000000"/>
          <w:vertAlign w:val="superscript"/>
        </w:rPr>
        <w:t>th</w:t>
      </w:r>
      <w:r w:rsidRPr="00E827CA">
        <w:rPr>
          <w:rFonts w:ascii="Times New Roman" w:hAnsi="Times New Roman"/>
          <w:color w:val="000000"/>
        </w:rPr>
        <w:t>, 202</w:t>
      </w:r>
      <w:r w:rsidRPr="00E827CA" w:rsidR="00054E79">
        <w:rPr>
          <w:rFonts w:ascii="Times New Roman" w:hAnsi="Times New Roman"/>
          <w:color w:val="000000"/>
        </w:rPr>
        <w:t>1</w:t>
      </w:r>
      <w:r w:rsidRPr="00E827CA">
        <w:rPr>
          <w:rFonts w:ascii="Times New Roman" w:hAnsi="Times New Roman"/>
          <w:color w:val="000000"/>
        </w:rPr>
        <w:t xml:space="preserve"> and will last until </w:t>
      </w:r>
      <w:r w:rsidRPr="00E827CA" w:rsidR="00054E79">
        <w:rPr>
          <w:rFonts w:ascii="Times New Roman" w:hAnsi="Times New Roman"/>
          <w:color w:val="000000"/>
        </w:rPr>
        <w:t>September</w:t>
      </w:r>
      <w:r w:rsidRPr="00E827CA">
        <w:rPr>
          <w:rFonts w:ascii="Times New Roman" w:hAnsi="Times New Roman"/>
          <w:color w:val="000000"/>
        </w:rPr>
        <w:t xml:space="preserve"> </w:t>
      </w:r>
      <w:r w:rsidRPr="00E827CA" w:rsidR="00054E79">
        <w:rPr>
          <w:rFonts w:ascii="Times New Roman" w:hAnsi="Times New Roman"/>
          <w:color w:val="000000"/>
        </w:rPr>
        <w:t>30</w:t>
      </w:r>
      <w:r w:rsidRPr="00E827CA">
        <w:rPr>
          <w:rFonts w:ascii="Times New Roman" w:hAnsi="Times New Roman"/>
          <w:color w:val="000000"/>
          <w:vertAlign w:val="superscript"/>
        </w:rPr>
        <w:t>th</w:t>
      </w:r>
      <w:r w:rsidRPr="00E827CA">
        <w:rPr>
          <w:rFonts w:ascii="Times New Roman" w:hAnsi="Times New Roman"/>
          <w:color w:val="000000"/>
        </w:rPr>
        <w:t>, 202</w:t>
      </w:r>
      <w:r w:rsidRPr="00E827CA" w:rsidR="00054E79">
        <w:rPr>
          <w:rFonts w:ascii="Times New Roman" w:hAnsi="Times New Roman"/>
          <w:color w:val="000000"/>
        </w:rPr>
        <w:t>1</w:t>
      </w:r>
      <w:r w:rsidRPr="00E827CA">
        <w:rPr>
          <w:rFonts w:ascii="Times New Roman" w:hAnsi="Times New Roman"/>
          <w:color w:val="000000"/>
        </w:rPr>
        <w:t>.</w:t>
      </w:r>
    </w:p>
    <w:p w:rsidRPr="00E827CA" w:rsidR="008636E2" w:rsidP="008636E2" w:rsidRDefault="008636E2" w14:paraId="47C385EC" w14:textId="77777777">
      <w:pPr>
        <w:pStyle w:val="BodyText"/>
        <w:rPr>
          <w:rFonts w:ascii="Times New Roman" w:hAnsi="Times New Roman"/>
        </w:rPr>
      </w:pPr>
    </w:p>
    <w:p w:rsidRPr="00E827CA" w:rsidR="008636E2" w:rsidP="008636E2" w:rsidRDefault="00D2241B" w14:paraId="32F59C81" w14:textId="0FC78C8A">
      <w:pPr>
        <w:pStyle w:val="BodyText"/>
        <w:rPr>
          <w:rFonts w:ascii="Times New Roman" w:hAnsi="Times New Roman"/>
        </w:rPr>
      </w:pPr>
      <w:r>
        <w:rPr>
          <w:rFonts w:ascii="Times New Roman" w:hAnsi="Times New Roman"/>
          <w:b/>
        </w:rPr>
        <w:t>4</w:t>
      </w:r>
      <w:r w:rsidRPr="00E827CA" w:rsidR="008636E2">
        <w:rPr>
          <w:rFonts w:ascii="Times New Roman" w:hAnsi="Times New Roman"/>
          <w:b/>
        </w:rPr>
        <w:t>.2 Duration of the Assignment</w:t>
      </w:r>
    </w:p>
    <w:p w:rsidRPr="00E827CA" w:rsidR="008636E2" w:rsidP="008636E2" w:rsidRDefault="008636E2" w14:paraId="1381DEAD" w14:textId="77777777">
      <w:pPr>
        <w:pStyle w:val="BodyText"/>
        <w:rPr>
          <w:rFonts w:ascii="Times New Roman" w:hAnsi="Times New Roman"/>
        </w:rPr>
      </w:pPr>
      <w:r w:rsidRPr="00E827CA">
        <w:rPr>
          <w:rFonts w:ascii="Times New Roman" w:hAnsi="Times New Roman"/>
        </w:rPr>
        <w:t>3 months.</w:t>
      </w:r>
    </w:p>
    <w:p w:rsidRPr="00E827CA" w:rsidR="008636E2" w:rsidP="008636E2" w:rsidRDefault="00D2241B" w14:paraId="78485635" w14:textId="140F82B8">
      <w:pPr>
        <w:pStyle w:val="BodyText"/>
        <w:rPr>
          <w:rFonts w:ascii="Times New Roman" w:hAnsi="Times New Roman"/>
          <w:b/>
        </w:rPr>
      </w:pPr>
      <w:r>
        <w:rPr>
          <w:rFonts w:ascii="Times New Roman" w:hAnsi="Times New Roman"/>
          <w:b/>
        </w:rPr>
        <w:t>4</w:t>
      </w:r>
      <w:r w:rsidRPr="00E827CA" w:rsidR="008636E2">
        <w:rPr>
          <w:rFonts w:ascii="Times New Roman" w:hAnsi="Times New Roman"/>
          <w:b/>
        </w:rPr>
        <w:t>.3 Location of assignment:</w:t>
      </w:r>
    </w:p>
    <w:p w:rsidRPr="00E827CA" w:rsidR="008636E2" w:rsidP="008636E2" w:rsidRDefault="008636E2" w14:paraId="0A201469" w14:textId="77777777">
      <w:pPr>
        <w:pStyle w:val="BodyText"/>
        <w:rPr>
          <w:rFonts w:ascii="Times New Roman" w:hAnsi="Times New Roman"/>
        </w:rPr>
      </w:pPr>
    </w:p>
    <w:p w:rsidRPr="00E827CA" w:rsidR="008636E2" w:rsidP="008636E2" w:rsidRDefault="008636E2" w14:paraId="0BBBBC04" w14:textId="77777777">
      <w:pPr>
        <w:pStyle w:val="BodyText"/>
        <w:rPr>
          <w:rFonts w:ascii="Times New Roman" w:hAnsi="Times New Roman"/>
        </w:rPr>
      </w:pPr>
      <w:r w:rsidRPr="00E827CA">
        <w:rPr>
          <w:rFonts w:ascii="Times New Roman" w:hAnsi="Times New Roman"/>
        </w:rPr>
        <w:t>The assignment will be carried in Tirana, Albania.</w:t>
      </w:r>
    </w:p>
    <w:p w:rsidRPr="00E827CA" w:rsidR="008636E2" w:rsidP="008636E2" w:rsidRDefault="008636E2" w14:paraId="3C289DF3" w14:textId="77777777">
      <w:pPr>
        <w:pStyle w:val="BodyText"/>
        <w:rPr>
          <w:rFonts w:ascii="Times New Roman" w:hAnsi="Times New Roman"/>
          <w:b/>
        </w:rPr>
      </w:pPr>
    </w:p>
    <w:p w:rsidRPr="00E827CA" w:rsidR="008636E2" w:rsidP="008636E2" w:rsidRDefault="008636E2" w14:paraId="7D404B77" w14:textId="77777777">
      <w:pPr>
        <w:pStyle w:val="BodyText"/>
        <w:rPr>
          <w:rFonts w:ascii="Times New Roman" w:hAnsi="Times New Roman"/>
        </w:rPr>
      </w:pPr>
      <w:r w:rsidRPr="00E827CA">
        <w:rPr>
          <w:rFonts w:ascii="Times New Roman" w:hAnsi="Times New Roman"/>
          <w:b/>
        </w:rPr>
        <w:t>4.4 Deadline for submitting an offer:</w:t>
      </w:r>
    </w:p>
    <w:p w:rsidRPr="00E827CA" w:rsidR="008636E2" w:rsidP="008636E2" w:rsidRDefault="008636E2" w14:paraId="269C0C6B" w14:textId="77777777">
      <w:pPr>
        <w:pStyle w:val="BodyText"/>
        <w:rPr>
          <w:rFonts w:ascii="Times New Roman" w:hAnsi="Times New Roman"/>
        </w:rPr>
      </w:pPr>
    </w:p>
    <w:p w:rsidRPr="00E827CA" w:rsidR="008636E2" w:rsidP="008636E2" w:rsidRDefault="00E449AB" w14:paraId="4B9525D5" w14:textId="77777777">
      <w:pPr>
        <w:pStyle w:val="BodyText"/>
        <w:rPr>
          <w:rFonts w:ascii="Times New Roman" w:hAnsi="Times New Roman"/>
        </w:rPr>
      </w:pPr>
      <w:r w:rsidRPr="00E827CA">
        <w:rPr>
          <w:rFonts w:ascii="Times New Roman" w:hAnsi="Times New Roman"/>
          <w:b/>
          <w:u w:val="single"/>
        </w:rPr>
        <w:t>15</w:t>
      </w:r>
      <w:r w:rsidRPr="00E827CA" w:rsidR="008636E2">
        <w:rPr>
          <w:rFonts w:ascii="Times New Roman" w:hAnsi="Times New Roman"/>
          <w:b/>
          <w:u w:val="single"/>
        </w:rPr>
        <w:t xml:space="preserve"> </w:t>
      </w:r>
      <w:r w:rsidRPr="00E827CA">
        <w:rPr>
          <w:rFonts w:ascii="Times New Roman" w:hAnsi="Times New Roman"/>
          <w:b/>
          <w:u w:val="single"/>
        </w:rPr>
        <w:t>June</w:t>
      </w:r>
      <w:r w:rsidRPr="00E827CA" w:rsidR="008636E2">
        <w:rPr>
          <w:rFonts w:ascii="Times New Roman" w:hAnsi="Times New Roman"/>
          <w:b/>
          <w:u w:val="single"/>
        </w:rPr>
        <w:t xml:space="preserve"> 2020</w:t>
      </w:r>
    </w:p>
    <w:p w:rsidRPr="00E827CA" w:rsidR="008636E2" w:rsidP="008636E2" w:rsidRDefault="008636E2" w14:paraId="33D948BA" w14:textId="77777777">
      <w:pPr>
        <w:shd w:val="clear" w:color="auto" w:fill="FFFFFF"/>
        <w:spacing w:before="100" w:beforeAutospacing="1" w:after="160" w:line="175" w:lineRule="atLeast"/>
        <w:rPr>
          <w:rFonts w:ascii="Times New Roman" w:hAnsi="Times New Roman"/>
          <w:color w:val="000000"/>
          <w:sz w:val="24"/>
          <w:shd w:val="clear" w:color="auto" w:fill="FFFFFF"/>
        </w:rPr>
      </w:pPr>
      <w:r w:rsidRPr="00E827CA">
        <w:rPr>
          <w:rFonts w:ascii="Times New Roman" w:hAnsi="Times New Roman"/>
          <w:color w:val="000000"/>
          <w:sz w:val="24"/>
          <w:shd w:val="clear" w:color="auto" w:fill="FFFFFF"/>
        </w:rPr>
        <w:t>Applicants are required to submit the following documents:</w:t>
      </w:r>
    </w:p>
    <w:p w:rsidRPr="00E827CA" w:rsidR="008636E2" w:rsidP="003B7F57" w:rsidRDefault="008636E2" w14:paraId="31C7D413" w14:textId="77777777">
      <w:pPr>
        <w:numPr>
          <w:ilvl w:val="0"/>
          <w:numId w:val="29"/>
        </w:numPr>
        <w:shd w:val="clear" w:color="auto" w:fill="FFFFFF"/>
        <w:autoSpaceDN/>
        <w:spacing w:before="100" w:beforeAutospacing="1" w:after="160" w:line="175" w:lineRule="atLeast"/>
        <w:textAlignment w:val="auto"/>
        <w:rPr>
          <w:rFonts w:ascii="Times New Roman" w:hAnsi="Times New Roman" w:eastAsia="Times New Roman"/>
          <w:color w:val="000000"/>
          <w:sz w:val="24"/>
          <w:lang w:val="en-GB" w:eastAsia="en-GB"/>
        </w:rPr>
      </w:pPr>
      <w:r w:rsidRPr="00E827CA">
        <w:rPr>
          <w:rFonts w:ascii="Times New Roman" w:hAnsi="Times New Roman"/>
          <w:color w:val="000000"/>
          <w:sz w:val="24"/>
          <w:shd w:val="clear" w:color="auto" w:fill="FFFFFF"/>
        </w:rPr>
        <w:t>Work plan and methodology;</w:t>
      </w:r>
    </w:p>
    <w:p w:rsidRPr="00E827CA" w:rsidR="008636E2" w:rsidP="003B7F57" w:rsidRDefault="008636E2" w14:paraId="5A1FA1D6" w14:textId="77777777">
      <w:pPr>
        <w:numPr>
          <w:ilvl w:val="0"/>
          <w:numId w:val="29"/>
        </w:numPr>
        <w:shd w:val="clear" w:color="auto" w:fill="FFFFFF"/>
        <w:autoSpaceDN/>
        <w:spacing w:before="100" w:beforeAutospacing="1" w:after="160" w:line="175" w:lineRule="atLeast"/>
        <w:textAlignment w:val="auto"/>
        <w:rPr>
          <w:rFonts w:ascii="Times New Roman" w:hAnsi="Times New Roman" w:eastAsia="Times New Roman"/>
          <w:color w:val="000000"/>
          <w:sz w:val="24"/>
          <w:lang w:val="en-GB" w:eastAsia="en-GB"/>
        </w:rPr>
      </w:pPr>
      <w:r w:rsidRPr="00E827CA">
        <w:rPr>
          <w:rFonts w:ascii="Times New Roman" w:hAnsi="Times New Roman"/>
          <w:color w:val="000000"/>
          <w:sz w:val="24"/>
          <w:shd w:val="clear" w:color="auto" w:fill="FFFFFF"/>
        </w:rPr>
        <w:t>Offer in EUR.</w:t>
      </w:r>
    </w:p>
    <w:p w:rsidRPr="002B5979" w:rsidR="008636E2" w:rsidP="008636E2" w:rsidRDefault="008636E2" w14:paraId="0A906CC8" w14:textId="77777777">
      <w:pPr>
        <w:shd w:val="clear" w:color="auto" w:fill="FFFFFF"/>
        <w:spacing w:before="100" w:beforeAutospacing="1" w:after="160" w:line="175" w:lineRule="atLeast"/>
        <w:rPr>
          <w:rFonts w:ascii="Times New Roman" w:hAnsi="Times New Roman" w:eastAsia="Times New Roman"/>
          <w:color w:val="000000"/>
          <w:sz w:val="24"/>
          <w:lang w:val="en-GB" w:eastAsia="en-GB"/>
        </w:rPr>
      </w:pPr>
      <w:r w:rsidRPr="00E827CA">
        <w:rPr>
          <w:rFonts w:ascii="Times New Roman" w:hAnsi="Times New Roman"/>
          <w:color w:val="000000"/>
          <w:sz w:val="24"/>
          <w:shd w:val="clear" w:color="auto" w:fill="FFFFFF"/>
        </w:rPr>
        <w:t xml:space="preserve">from </w:t>
      </w:r>
      <w:r w:rsidR="00E827CA">
        <w:rPr>
          <w:rFonts w:ascii="Times New Roman" w:hAnsi="Times New Roman"/>
          <w:color w:val="000000"/>
          <w:sz w:val="24"/>
          <w:shd w:val="clear" w:color="auto" w:fill="FFFFFF"/>
        </w:rPr>
        <w:t>01</w:t>
      </w:r>
      <w:r w:rsidRPr="00E827CA">
        <w:rPr>
          <w:rFonts w:ascii="Times New Roman" w:hAnsi="Times New Roman"/>
          <w:color w:val="000000"/>
          <w:sz w:val="24"/>
          <w:shd w:val="clear" w:color="auto" w:fill="FFFFFF"/>
        </w:rPr>
        <w:t xml:space="preserve"> </w:t>
      </w:r>
      <w:r w:rsidR="00E827CA">
        <w:rPr>
          <w:rFonts w:ascii="Times New Roman" w:hAnsi="Times New Roman"/>
          <w:color w:val="000000"/>
          <w:sz w:val="24"/>
          <w:shd w:val="clear" w:color="auto" w:fill="FFFFFF"/>
        </w:rPr>
        <w:t xml:space="preserve">June </w:t>
      </w:r>
      <w:r w:rsidRPr="00E827CA">
        <w:rPr>
          <w:rFonts w:ascii="Times New Roman" w:hAnsi="Times New Roman"/>
          <w:color w:val="000000"/>
          <w:sz w:val="24"/>
          <w:shd w:val="clear" w:color="auto" w:fill="FFFFFF"/>
        </w:rPr>
        <w:t xml:space="preserve">to </w:t>
      </w:r>
      <w:r w:rsidR="00E827CA">
        <w:rPr>
          <w:rFonts w:ascii="Times New Roman" w:hAnsi="Times New Roman"/>
          <w:color w:val="000000"/>
          <w:sz w:val="24"/>
          <w:shd w:val="clear" w:color="auto" w:fill="FFFFFF"/>
        </w:rPr>
        <w:t>15</w:t>
      </w:r>
      <w:r w:rsidRPr="00E827CA">
        <w:rPr>
          <w:rFonts w:ascii="Times New Roman" w:hAnsi="Times New Roman"/>
          <w:color w:val="000000"/>
          <w:sz w:val="24"/>
          <w:shd w:val="clear" w:color="auto" w:fill="FFFFFF"/>
        </w:rPr>
        <w:t xml:space="preserve"> </w:t>
      </w:r>
      <w:r w:rsidR="00E827CA">
        <w:rPr>
          <w:rFonts w:ascii="Times New Roman" w:hAnsi="Times New Roman"/>
          <w:color w:val="000000"/>
          <w:sz w:val="24"/>
          <w:shd w:val="clear" w:color="auto" w:fill="FFFFFF"/>
        </w:rPr>
        <w:t>June</w:t>
      </w:r>
      <w:r w:rsidRPr="00E827CA">
        <w:rPr>
          <w:rFonts w:ascii="Times New Roman" w:hAnsi="Times New Roman"/>
          <w:color w:val="000000"/>
          <w:sz w:val="24"/>
          <w:shd w:val="clear" w:color="auto" w:fill="FFFFFF"/>
        </w:rPr>
        <w:t xml:space="preserve"> 202</w:t>
      </w:r>
      <w:r w:rsidR="00E827CA">
        <w:rPr>
          <w:rFonts w:ascii="Times New Roman" w:hAnsi="Times New Roman"/>
          <w:color w:val="000000"/>
          <w:sz w:val="24"/>
          <w:shd w:val="clear" w:color="auto" w:fill="FFFFFF"/>
        </w:rPr>
        <w:t>1</w:t>
      </w:r>
      <w:r w:rsidRPr="00E827CA">
        <w:rPr>
          <w:rFonts w:ascii="Times New Roman" w:hAnsi="Times New Roman"/>
          <w:color w:val="000000"/>
          <w:sz w:val="24"/>
          <w:shd w:val="clear" w:color="auto" w:fill="FFFFFF"/>
        </w:rPr>
        <w:t>, until 17:00 p.m, electronically or handy at the following address:</w:t>
      </w:r>
    </w:p>
    <w:bookmarkEnd w:id="13"/>
    <w:p w:rsidR="008A6233" w:rsidRDefault="008A6233" w14:paraId="61A9E68F" w14:textId="77777777">
      <w:pPr>
        <w:widowControl w:val="0"/>
        <w:spacing w:before="0" w:after="0"/>
        <w:jc w:val="left"/>
        <w:rPr>
          <w:rFonts w:ascii="Arial" w:hAnsi="Arial" w:cs="Arial"/>
          <w:sz w:val="22"/>
          <w:szCs w:val="22"/>
          <w:lang w:val="en-US"/>
        </w:rPr>
      </w:pPr>
    </w:p>
    <w:p w:rsidRPr="00446B9C" w:rsidR="00D61C31" w:rsidP="00D61C31" w:rsidRDefault="00D61C31" w14:paraId="4DFED4BD" w14:textId="77777777">
      <w:pPr>
        <w:pStyle w:val="REBUSText"/>
        <w:ind w:left="720"/>
        <w:rPr>
          <w:lang w:val="en-US"/>
        </w:rPr>
      </w:pPr>
    </w:p>
    <w:p w:rsidRPr="00E449AB" w:rsidR="00301F87" w:rsidP="00E827CA" w:rsidRDefault="00F56EDE" w14:paraId="443439DE" w14:textId="77777777">
      <w:pPr>
        <w:pStyle w:val="berschriftEbene11"/>
        <w:numPr>
          <w:ilvl w:val="0"/>
          <w:numId w:val="0"/>
        </w:numPr>
        <w:rPr>
          <w:rFonts w:ascii="Arial" w:hAnsi="Arial"/>
          <w:lang w:val="en-US"/>
        </w:rPr>
      </w:pPr>
      <w:bookmarkStart w:name="_Toc78194943" w:id="14"/>
      <w:r w:rsidRPr="00E449AB">
        <w:rPr>
          <w:rFonts w:ascii="Arial" w:hAnsi="Arial"/>
          <w:lang w:val="en-US"/>
        </w:rPr>
        <w:t>Contact Data</w:t>
      </w:r>
      <w:r w:rsidRPr="00E449AB" w:rsidR="00BB02AC">
        <w:rPr>
          <w:rFonts w:ascii="Arial" w:hAnsi="Arial"/>
          <w:lang w:val="en-US"/>
        </w:rPr>
        <w:t>:</w:t>
      </w:r>
      <w:bookmarkEnd w:id="14"/>
    </w:p>
    <w:tbl>
      <w:tblPr>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left w:w="72" w:type="dxa"/>
          <w:right w:w="72" w:type="dxa"/>
        </w:tblCellMar>
        <w:tblLook w:val="0000" w:firstRow="0" w:lastRow="0" w:firstColumn="0" w:lastColumn="0" w:noHBand="0" w:noVBand="0"/>
      </w:tblPr>
      <w:tblGrid>
        <w:gridCol w:w="4389"/>
        <w:gridCol w:w="4883"/>
      </w:tblGrid>
      <w:tr w:rsidRPr="00F73C0C" w:rsidR="00D61C31" w:rsidTr="00E827CA" w14:paraId="2446512C" w14:textId="77777777">
        <w:trPr>
          <w:jc w:val="center"/>
        </w:trPr>
        <w:tc>
          <w:tcPr>
            <w:tcW w:w="2367" w:type="pct"/>
            <w:vAlign w:val="center"/>
          </w:tcPr>
          <w:p w:rsidRPr="00E41875" w:rsidR="00D61C31" w:rsidP="000A6999" w:rsidRDefault="00D61C31" w14:paraId="229CC002" w14:textId="77777777">
            <w:pPr>
              <w:spacing w:before="40" w:after="40"/>
              <w:rPr>
                <w:rFonts w:ascii="Arial" w:hAnsi="Arial" w:cstheme="minorHAnsi"/>
                <w:bCs/>
                <w:sz w:val="22"/>
                <w:szCs w:val="22"/>
                <w:lang w:val="en-GB"/>
              </w:rPr>
            </w:pPr>
            <w:r w:rsidRPr="00E41875">
              <w:rPr>
                <w:rFonts w:ascii="Arial" w:hAnsi="Arial" w:cstheme="minorHAnsi"/>
                <w:bCs/>
                <w:sz w:val="22"/>
                <w:szCs w:val="22"/>
                <w:lang w:val="en-GB"/>
              </w:rPr>
              <w:t xml:space="preserve">Contact Details for submitting clarifications/questions: </w:t>
            </w:r>
          </w:p>
        </w:tc>
        <w:tc>
          <w:tcPr>
            <w:tcW w:w="2633" w:type="pct"/>
            <w:tcMar>
              <w:top w:w="85" w:type="dxa"/>
              <w:bottom w:w="142" w:type="dxa"/>
            </w:tcMar>
            <w:vAlign w:val="center"/>
          </w:tcPr>
          <w:p w:rsidRPr="00E41875" w:rsidR="00E41875" w:rsidP="00E41875" w:rsidRDefault="00E41875" w14:paraId="727ED5B4" w14:textId="77777777">
            <w:pPr>
              <w:pStyle w:val="BodyText"/>
              <w:tabs>
                <w:tab w:val="right" w:pos="7306"/>
              </w:tabs>
              <w:spacing w:before="40" w:after="40"/>
              <w:jc w:val="both"/>
              <w:rPr>
                <w:rFonts w:ascii="Arial" w:hAnsi="Arial" w:cstheme="minorHAnsi"/>
              </w:rPr>
            </w:pPr>
            <w:r w:rsidRPr="00E41875">
              <w:rPr>
                <w:rFonts w:ascii="Arial" w:hAnsi="Arial" w:cstheme="minorHAnsi"/>
                <w:b/>
                <w:bCs/>
              </w:rPr>
              <w:t>Dr. Ketrina Çabiri Mijo</w:t>
            </w:r>
          </w:p>
          <w:p w:rsidRPr="00E41875" w:rsidR="00E41875" w:rsidP="00E41875" w:rsidRDefault="00E41875" w14:paraId="06D95773" w14:textId="77777777">
            <w:pPr>
              <w:pStyle w:val="BodyText"/>
              <w:tabs>
                <w:tab w:val="right" w:pos="7306"/>
              </w:tabs>
              <w:spacing w:before="40" w:after="40"/>
              <w:jc w:val="both"/>
              <w:rPr>
                <w:rFonts w:ascii="Arial" w:hAnsi="Arial" w:cstheme="minorHAnsi"/>
              </w:rPr>
            </w:pPr>
            <w:r w:rsidRPr="00E41875">
              <w:rPr>
                <w:rFonts w:ascii="Arial" w:hAnsi="Arial" w:cstheme="minorHAnsi"/>
              </w:rPr>
              <w:t>Head of Office for Project Development and Partnership, UET</w:t>
            </w:r>
          </w:p>
          <w:p w:rsidRPr="00E41875" w:rsidR="00E41875" w:rsidP="00E41875" w:rsidRDefault="00E41875" w14:paraId="5AFC9065" w14:textId="77777777">
            <w:pPr>
              <w:pStyle w:val="BodyText"/>
              <w:tabs>
                <w:tab w:val="right" w:pos="7306"/>
              </w:tabs>
              <w:spacing w:before="40" w:after="40"/>
              <w:jc w:val="both"/>
              <w:rPr>
                <w:rFonts w:ascii="Arial" w:hAnsi="Arial" w:cstheme="minorHAnsi"/>
              </w:rPr>
            </w:pPr>
            <w:r w:rsidRPr="00E41875">
              <w:rPr>
                <w:rFonts w:ascii="Arial" w:hAnsi="Arial" w:cstheme="minorHAnsi"/>
              </w:rPr>
              <w:t>Department of Applied Social Sciences, UET</w:t>
            </w:r>
          </w:p>
          <w:p w:rsidRPr="00E41875" w:rsidR="00E41875" w:rsidP="00E41875" w:rsidRDefault="00E41875" w14:paraId="263C66AF" w14:textId="77777777">
            <w:pPr>
              <w:pStyle w:val="BodyText"/>
              <w:tabs>
                <w:tab w:val="right" w:pos="7306"/>
              </w:tabs>
              <w:spacing w:before="40" w:after="40"/>
              <w:jc w:val="both"/>
              <w:rPr>
                <w:rFonts w:ascii="Arial" w:hAnsi="Arial" w:cstheme="minorHAnsi"/>
              </w:rPr>
            </w:pPr>
            <w:r w:rsidRPr="00E41875">
              <w:rPr>
                <w:rFonts w:ascii="Arial" w:hAnsi="Arial" w:cstheme="minorHAnsi"/>
                <w:b/>
                <w:bCs/>
                <w:lang w:val="it-IT"/>
              </w:rPr>
              <w:t>Mob.:</w:t>
            </w:r>
            <w:r w:rsidRPr="00E41875">
              <w:rPr>
                <w:rFonts w:ascii="Arial" w:hAnsi="Arial" w:cstheme="minorHAnsi"/>
                <w:lang w:val="it-IT"/>
              </w:rPr>
              <w:t>   +355 (0) 67 27 91 229</w:t>
            </w:r>
          </w:p>
          <w:p w:rsidRPr="00E41875" w:rsidR="00E41875" w:rsidP="00E41875" w:rsidRDefault="00E41875" w14:paraId="763C01F1" w14:textId="77777777">
            <w:pPr>
              <w:pStyle w:val="BodyText"/>
              <w:tabs>
                <w:tab w:val="right" w:pos="7306"/>
              </w:tabs>
              <w:spacing w:before="40" w:after="40"/>
              <w:jc w:val="both"/>
              <w:rPr>
                <w:rFonts w:ascii="Arial" w:hAnsi="Arial" w:cstheme="minorHAnsi"/>
              </w:rPr>
            </w:pPr>
            <w:r w:rsidRPr="00E41875">
              <w:rPr>
                <w:rFonts w:ascii="Arial" w:hAnsi="Arial" w:cstheme="minorHAnsi"/>
                <w:b/>
                <w:bCs/>
                <w:lang w:val="it-IT"/>
              </w:rPr>
              <w:t>E-mail:</w:t>
            </w:r>
            <w:r w:rsidRPr="00E41875">
              <w:rPr>
                <w:rFonts w:ascii="Arial" w:hAnsi="Arial" w:cstheme="minorHAnsi"/>
                <w:lang w:val="it-IT"/>
              </w:rPr>
              <w:t xml:space="preserve"> </w:t>
            </w:r>
            <w:hyperlink w:history="1" r:id="rId10">
              <w:r w:rsidRPr="00E41875">
                <w:rPr>
                  <w:rStyle w:val="Hyperlink"/>
                  <w:rFonts w:ascii="Arial" w:hAnsi="Arial" w:cstheme="minorHAnsi"/>
                  <w:lang w:val="it-IT"/>
                </w:rPr>
                <w:t>ketrina.cabiri@uet.edu.al</w:t>
              </w:r>
            </w:hyperlink>
          </w:p>
          <w:p w:rsidRPr="00E41875" w:rsidR="00D61C31" w:rsidP="00E41875" w:rsidRDefault="00D61C31" w14:paraId="7723677E" w14:textId="77777777">
            <w:pPr>
              <w:pStyle w:val="BodyText"/>
              <w:tabs>
                <w:tab w:val="right" w:pos="7306"/>
              </w:tabs>
              <w:spacing w:before="40" w:after="40"/>
              <w:jc w:val="both"/>
              <w:rPr>
                <w:rFonts w:ascii="Arial" w:hAnsi="Arial" w:cstheme="minorHAnsi"/>
                <w:lang w:val="en-GB"/>
              </w:rPr>
            </w:pPr>
          </w:p>
        </w:tc>
      </w:tr>
    </w:tbl>
    <w:p w:rsidR="00B0726A" w:rsidP="00D61C31" w:rsidRDefault="00B0726A" w14:paraId="38A4DD53" w14:textId="77777777">
      <w:pPr>
        <w:rPr>
          <w:rFonts w:ascii="Arial" w:hAnsi="Arial" w:cs="Arial"/>
          <w:sz w:val="22"/>
          <w:szCs w:val="22"/>
          <w:lang w:val="en-US"/>
        </w:rPr>
      </w:pPr>
    </w:p>
    <w:p w:rsidRPr="00B0726A" w:rsidR="00FE6950" w:rsidP="00D61C31" w:rsidRDefault="00FE6950" w14:paraId="48B601BA" w14:textId="77777777">
      <w:pPr>
        <w:rPr>
          <w:rFonts w:ascii="Arial" w:hAnsi="Arial" w:cs="Arial"/>
          <w:sz w:val="22"/>
          <w:szCs w:val="22"/>
          <w:lang w:val="en-US"/>
        </w:rPr>
      </w:pPr>
    </w:p>
    <w:sectPr w:rsidRPr="00B0726A" w:rsidR="00FE6950" w:rsidSect="001F0D97">
      <w:footerReference w:type="default" r:id="rId11"/>
      <w:pgSz w:w="11906" w:h="16838" w:orient="portrait"/>
      <w:pgMar w:top="2097" w:right="1247" w:bottom="1276" w:left="1531" w:header="709"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2B85" w:rsidRDefault="00132B85" w14:paraId="37800F41" w14:textId="77777777">
      <w:pPr>
        <w:spacing w:before="0" w:after="0"/>
      </w:pPr>
      <w:r>
        <w:separator/>
      </w:r>
    </w:p>
  </w:endnote>
  <w:endnote w:type="continuationSeparator" w:id="0">
    <w:p w:rsidR="00132B85" w:rsidRDefault="00132B85" w14:paraId="1A11703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DaxCondensed-Regular">
    <w:altName w:val="Times New Roman"/>
    <w:charset w:val="01"/>
    <w:family w:val="auto"/>
    <w:pitch w:val="variable"/>
  </w:font>
  <w:font w:name="DaxCondensed-Medium">
    <w:altName w:val="Times New Roman"/>
    <w:charset w:val="01"/>
    <w:family w:val="auto"/>
    <w:pitch w:val="variable"/>
  </w:font>
  <w:font w:name="FreeSans">
    <w:altName w:val="Arial"/>
    <w:charset w:val="01"/>
    <w:family w:val="swiss"/>
    <w:pitch w:val="default"/>
  </w:font>
  <w:font w:name="ATOfficinaSans-Bold">
    <w:altName w:val="Times New Roman"/>
    <w:charset w:val="01"/>
    <w:family w:val="auto"/>
    <w:pitch w:val="default"/>
  </w:font>
  <w:font w:name="HG Mincho Light J">
    <w:altName w:val="Times New Roman"/>
    <w:charset w:val="01"/>
    <w:family w:val="auto"/>
    <w:pitch w:val="variable"/>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lasgowSeria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StarSymbol">
    <w:altName w:val="Arial Unicode MS"/>
    <w:charset w:val="02"/>
    <w:family w:val="auto"/>
    <w:pitch w:val="default"/>
  </w:font>
  <w:font w:name="Cumberland">
    <w:altName w:val="Courier New"/>
    <w:charset w:val="01"/>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8"/>
      <w:gridCol w:w="4746"/>
    </w:tblGrid>
    <w:tr w:rsidR="006C19BD" w:rsidTr="00A140A1" w14:paraId="53F1C839" w14:textId="77777777">
      <w:tc>
        <w:tcPr>
          <w:tcW w:w="4644" w:type="dxa"/>
        </w:tcPr>
        <w:p w:rsidRPr="00FE3A78" w:rsidR="006C19BD" w:rsidP="001F0D97" w:rsidRDefault="006C19BD" w14:paraId="343B08AF" w14:textId="77777777">
          <w:pPr>
            <w:pStyle w:val="Footer"/>
            <w:tabs>
              <w:tab w:val="left" w:pos="3360"/>
            </w:tabs>
            <w:rPr>
              <w:color w:val="5B9BD5" w:themeColor="accent1"/>
            </w:rPr>
          </w:pPr>
        </w:p>
      </w:tc>
      <w:tc>
        <w:tcPr>
          <w:tcW w:w="4644" w:type="dxa"/>
        </w:tcPr>
        <w:p w:rsidR="006C19BD" w:rsidP="00A140A1" w:rsidRDefault="006C19BD" w14:paraId="57C8F87D" w14:textId="77777777">
          <w:pPr>
            <w:pStyle w:val="Footer"/>
            <w:tabs>
              <w:tab w:val="left" w:pos="3360"/>
            </w:tabs>
          </w:pPr>
          <w:r w:rsidRPr="00FE3A78">
            <w:rPr>
              <w:noProof/>
              <w:lang w:eastAsia="de-DE"/>
            </w:rPr>
            <w:drawing>
              <wp:inline distT="0" distB="0" distL="0" distR="0" wp14:anchorId="7BE935CD" wp14:editId="3CC1E332">
                <wp:extent cx="2857500" cy="612714"/>
                <wp:effectExtent l="19050" t="0" r="0" b="0"/>
                <wp:docPr id="10" name="Picture 3" descr="C:\Stick_19.06.2014\00_Naucno istrazivacki rad_Bajric Hadis\Projekti\00 Rebus\2016.12.7_docs za REBUS\Hadis\EC Documents\logosbeneficaireserasmuslef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tick_19.06.2014\00_Naucno istrazivacki rad_Bajric Hadis\Projekti\00 Rebus\2016.12.7_docs za REBUS\Hadis\EC Documents\logosbeneficaireserasmusleftfunded.jpg"/>
                        <pic:cNvPicPr>
                          <a:picLocks noChangeAspect="1" noChangeArrowheads="1"/>
                        </pic:cNvPicPr>
                      </pic:nvPicPr>
                      <pic:blipFill>
                        <a:blip r:embed="rId1"/>
                        <a:srcRect/>
                        <a:stretch>
                          <a:fillRect/>
                        </a:stretch>
                      </pic:blipFill>
                      <pic:spPr bwMode="auto">
                        <a:xfrm>
                          <a:off x="0" y="0"/>
                          <a:ext cx="2856555" cy="612511"/>
                        </a:xfrm>
                        <a:prstGeom prst="rect">
                          <a:avLst/>
                        </a:prstGeom>
                        <a:noFill/>
                        <a:ln w="9525">
                          <a:noFill/>
                          <a:miter lim="800000"/>
                          <a:headEnd/>
                          <a:tailEnd/>
                        </a:ln>
                      </pic:spPr>
                    </pic:pic>
                  </a:graphicData>
                </a:graphic>
              </wp:inline>
            </w:drawing>
          </w:r>
        </w:p>
      </w:tc>
    </w:tr>
  </w:tbl>
  <w:p w:rsidRPr="006C19BD" w:rsidR="00767A7C" w:rsidP="006C19BD" w:rsidRDefault="00767A7C" w14:paraId="7D9B13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8"/>
      <w:gridCol w:w="4746"/>
    </w:tblGrid>
    <w:tr w:rsidR="001F0D97" w:rsidTr="00A140A1" w14:paraId="55EB7B60" w14:textId="77777777">
      <w:tc>
        <w:tcPr>
          <w:tcW w:w="4644" w:type="dxa"/>
        </w:tcPr>
        <w:p w:rsidR="001F0D97" w:rsidP="00A140A1" w:rsidRDefault="001F0D97" w14:paraId="385066EC" w14:textId="77777777">
          <w:pPr>
            <w:pStyle w:val="Footer"/>
            <w:tabs>
              <w:tab w:val="left" w:pos="3360"/>
            </w:tabs>
            <w:rPr>
              <w:color w:val="5B9BD5" w:themeColor="accent1"/>
            </w:rPr>
          </w:pPr>
          <w:r w:rsidRPr="00FE3A78">
            <w:rPr>
              <w:color w:val="5B9BD5" w:themeColor="accent1"/>
              <w:spacing w:val="60"/>
            </w:rPr>
            <w:t>Page</w:t>
          </w:r>
          <w:r w:rsidRPr="00FE3A78">
            <w:rPr>
              <w:color w:val="5B9BD5" w:themeColor="accent1"/>
            </w:rPr>
            <w:t xml:space="preserve"> | </w:t>
          </w:r>
          <w:r w:rsidRPr="00FE3A78" w:rsidR="00A359D3">
            <w:rPr>
              <w:color w:val="5B9BD5" w:themeColor="accent1"/>
            </w:rPr>
            <w:fldChar w:fldCharType="begin"/>
          </w:r>
          <w:r w:rsidRPr="00FE3A78">
            <w:rPr>
              <w:color w:val="5B9BD5" w:themeColor="accent1"/>
            </w:rPr>
            <w:instrText xml:space="preserve"> PAGE   \* MERGEFORMAT </w:instrText>
          </w:r>
          <w:r w:rsidRPr="00FE3A78" w:rsidR="00A359D3">
            <w:rPr>
              <w:color w:val="5B9BD5" w:themeColor="accent1"/>
            </w:rPr>
            <w:fldChar w:fldCharType="separate"/>
          </w:r>
          <w:r w:rsidRPr="002169CE" w:rsidR="002169CE">
            <w:rPr>
              <w:b/>
              <w:noProof/>
              <w:color w:val="5B9BD5" w:themeColor="accent1"/>
            </w:rPr>
            <w:t>9</w:t>
          </w:r>
          <w:r w:rsidRPr="00FE3A78" w:rsidR="00A359D3">
            <w:rPr>
              <w:color w:val="5B9BD5" w:themeColor="accent1"/>
            </w:rPr>
            <w:fldChar w:fldCharType="end"/>
          </w:r>
        </w:p>
        <w:p w:rsidRPr="00FE3A78" w:rsidR="001F0D97" w:rsidP="00A140A1" w:rsidRDefault="001F0D97" w14:paraId="7F893CA7" w14:textId="77777777">
          <w:pPr>
            <w:pStyle w:val="Footer"/>
            <w:tabs>
              <w:tab w:val="left" w:pos="3360"/>
            </w:tabs>
            <w:rPr>
              <w:color w:val="5B9BD5" w:themeColor="accent1"/>
            </w:rPr>
          </w:pPr>
        </w:p>
      </w:tc>
      <w:tc>
        <w:tcPr>
          <w:tcW w:w="4644" w:type="dxa"/>
        </w:tcPr>
        <w:p w:rsidR="001F0D97" w:rsidP="00A140A1" w:rsidRDefault="001F0D97" w14:paraId="4EE8D977" w14:textId="77777777">
          <w:pPr>
            <w:pStyle w:val="Footer"/>
            <w:tabs>
              <w:tab w:val="left" w:pos="3360"/>
            </w:tabs>
          </w:pPr>
          <w:r w:rsidRPr="00FE3A78">
            <w:rPr>
              <w:noProof/>
              <w:lang w:eastAsia="de-DE"/>
            </w:rPr>
            <w:drawing>
              <wp:inline distT="0" distB="0" distL="0" distR="0" wp14:anchorId="7535DA64" wp14:editId="2E081761">
                <wp:extent cx="2857500" cy="612714"/>
                <wp:effectExtent l="19050" t="0" r="0" b="0"/>
                <wp:docPr id="3" name="Picture 3" descr="C:\Stick_19.06.2014\00_Naucno istrazivacki rad_Bajric Hadis\Projekti\00 Rebus\2016.12.7_docs za REBUS\Hadis\EC Documents\logosbeneficaireserasmuslef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tick_19.06.2014\00_Naucno istrazivacki rad_Bajric Hadis\Projekti\00 Rebus\2016.12.7_docs za REBUS\Hadis\EC Documents\logosbeneficaireserasmusleftfunded.jpg"/>
                        <pic:cNvPicPr>
                          <a:picLocks noChangeAspect="1" noChangeArrowheads="1"/>
                        </pic:cNvPicPr>
                      </pic:nvPicPr>
                      <pic:blipFill>
                        <a:blip r:embed="rId1"/>
                        <a:srcRect/>
                        <a:stretch>
                          <a:fillRect/>
                        </a:stretch>
                      </pic:blipFill>
                      <pic:spPr bwMode="auto">
                        <a:xfrm>
                          <a:off x="0" y="0"/>
                          <a:ext cx="2856555" cy="612511"/>
                        </a:xfrm>
                        <a:prstGeom prst="rect">
                          <a:avLst/>
                        </a:prstGeom>
                        <a:noFill/>
                        <a:ln w="9525">
                          <a:noFill/>
                          <a:miter lim="800000"/>
                          <a:headEnd/>
                          <a:tailEnd/>
                        </a:ln>
                      </pic:spPr>
                    </pic:pic>
                  </a:graphicData>
                </a:graphic>
              </wp:inline>
            </w:drawing>
          </w:r>
        </w:p>
      </w:tc>
    </w:tr>
  </w:tbl>
  <w:p w:rsidRPr="006C19BD" w:rsidR="001F0D97" w:rsidP="006C19BD" w:rsidRDefault="001F0D97" w14:paraId="45E907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2B85" w:rsidRDefault="00132B85" w14:paraId="096D29AB" w14:textId="77777777">
      <w:pPr>
        <w:spacing w:before="0" w:after="0"/>
      </w:pPr>
      <w:r>
        <w:rPr>
          <w:color w:val="000000"/>
        </w:rPr>
        <w:separator/>
      </w:r>
    </w:p>
  </w:footnote>
  <w:footnote w:type="continuationSeparator" w:id="0">
    <w:p w:rsidR="00132B85" w:rsidRDefault="00132B85" w14:paraId="400DF83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67A7C" w:rsidRDefault="00D2241B" w14:paraId="5D522680" w14:textId="77777777">
    <w:pPr>
      <w:pStyle w:val="Header"/>
      <w:tabs>
        <w:tab w:val="clear" w:pos="2394"/>
        <w:tab w:val="clear" w:pos="6930"/>
        <w:tab w:val="right" w:pos="3465"/>
        <w:tab w:val="left" w:pos="6750"/>
        <w:tab w:val="left" w:pos="7215"/>
      </w:tabs>
      <w:spacing w:before="0" w:after="0"/>
      <w:ind w:right="-480"/>
    </w:pPr>
    <w:r>
      <w:rPr>
        <w:noProof/>
        <w:lang w:val="en-US" w:eastAsia="en-US"/>
      </w:rPr>
      <w:pict w14:anchorId="421CC897">
        <v:shapetype id="_x0000_t202" coordsize="21600,21600" o:spt="202" path="m,l,21600r21600,l21600,xe">
          <v:stroke joinstyle="miter"/>
          <v:path gradientshapeok="t" o:connecttype="rect"/>
        </v:shapetype>
        <v:shape id="Text Box 1" style="position:absolute;left:0;text-align:left;margin-left:133.45pt;margin-top:-6.95pt;width:349.2pt;height:59.85pt;z-index:251659264;visibility:visible" o:spid="_x0000_s2049"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Bv8YECAAAP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">
          <v:textbox>
            <w:txbxContent>
              <w:p w:rsidRPr="00B636BF" w:rsidR="006C19BD" w:rsidP="00B636BF" w:rsidRDefault="00B60854" w14:paraId="0775B132" w14:textId="77777777">
                <w:r w:rsidRPr="00B60854">
                  <w:rPr>
                    <w:rFonts w:ascii="Arial" w:hAnsi="Arial" w:cs="Arial"/>
                    <w:b/>
                    <w:bCs/>
                    <w:color w:val="5B9BD5" w:themeColor="accent1"/>
                  </w:rPr>
                  <w:t>INTERnationalization at Home: Embedding Approaches and Structures to Foster Internationalization at Western BAlkans/ INTERBA</w:t>
                </w:r>
              </w:p>
            </w:txbxContent>
          </v:textbox>
        </v:shape>
      </w:pict>
    </w:r>
    <w:r w:rsidR="00B60854">
      <w:rPr>
        <w:noProof/>
      </w:rPr>
      <w:drawing>
        <wp:anchor distT="0" distB="0" distL="114300" distR="114300" simplePos="0" relativeHeight="251657216" behindDoc="0" locked="0" layoutInCell="1" allowOverlap="1" wp14:anchorId="65482085" wp14:editId="1B147C17">
          <wp:simplePos x="0" y="0"/>
          <wp:positionH relativeFrom="column">
            <wp:posOffset>-610235</wp:posOffset>
          </wp:positionH>
          <wp:positionV relativeFrom="paragraph">
            <wp:posOffset>-145415</wp:posOffset>
          </wp:positionV>
          <wp:extent cx="2095500" cy="666750"/>
          <wp:effectExtent l="0" t="0" r="0" b="0"/>
          <wp:wrapSquare wrapText="bothSides"/>
          <wp:docPr id="2" name="Picture 2" descr="INTE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521" w:rsidP="00234CEB" w:rsidRDefault="00564521" w14:paraId="339BE420" w14:textId="77777777">
    <w:pPr>
      <w:pStyle w:val="Header"/>
      <w:pBdr>
        <w:bottom w:val="single" w:color="auto" w:sz="4" w:space="7"/>
      </w:pBdr>
    </w:pPr>
  </w:p>
  <w:p w:rsidR="00564521" w:rsidP="00234CEB" w:rsidRDefault="00564521" w14:paraId="7E8B817A" w14:textId="77777777">
    <w:pPr>
      <w:pStyle w:val="Header"/>
      <w:pBdr>
        <w:bottom w:val="single" w:color="auto" w:sz="4" w:space="7"/>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61CF"/>
    <w:multiLevelType w:val="multilevel"/>
    <w:tmpl w:val="0BC4A84E"/>
    <w:styleLink w:val="WWNum6"/>
    <w:lvl w:ilvl="0">
      <w:numFmt w:val="bullet"/>
      <w:lvlText w:val=""/>
      <w:lvlJc w:val="left"/>
      <w:pPr>
        <w:ind w:left="1492" w:hanging="360"/>
      </w:pPr>
      <w:rPr>
        <w:rFonts w:ascii="Symbol" w:hAnsi="Symbol" w:cs="Symbol"/>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0BBA1975"/>
    <w:multiLevelType w:val="hybridMultilevel"/>
    <w:tmpl w:val="AEA6BE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1D1DE9"/>
    <w:multiLevelType w:val="multilevel"/>
    <w:tmpl w:val="3BDCDC36"/>
    <w:styleLink w:val="WWNum14"/>
    <w:lvl w:ilvl="0">
      <w:numFmt w:val="bullet"/>
      <w:lvlText w:val=""/>
      <w:lvlJc w:val="left"/>
      <w:pPr>
        <w:ind w:left="720" w:hanging="360"/>
      </w:pPr>
      <w:rPr>
        <w:rFonts w:ascii="Symbol" w:hAnsi="Symbol" w:cs="Symbol"/>
        <w:color w:val="7F7F7F"/>
        <w:sz w:val="22"/>
        <w:lang w:eastAsia="de-DE"/>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0FA4452B"/>
    <w:multiLevelType w:val="multilevel"/>
    <w:tmpl w:val="A7AE6CC8"/>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366567F"/>
    <w:multiLevelType w:val="multilevel"/>
    <w:tmpl w:val="070CA5AC"/>
    <w:styleLink w:val="WWNum7"/>
    <w:lvl w:ilvl="0">
      <w:numFmt w:val="bullet"/>
      <w:lvlText w:val=""/>
      <w:lvlJc w:val="left"/>
      <w:pPr>
        <w:ind w:left="1209" w:hanging="360"/>
      </w:pPr>
      <w:rPr>
        <w:rFonts w:ascii="Symbol" w:hAnsi="Symbol" w:cs="Symbol"/>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 w15:restartNumberingAfterBreak="0">
    <w:nsid w:val="14D55265"/>
    <w:multiLevelType w:val="multilevel"/>
    <w:tmpl w:val="55B0D552"/>
    <w:styleLink w:val="WWNum2"/>
    <w:lvl w:ilvl="0">
      <w:start w:val="1"/>
      <w:numFmt w:val="decimal"/>
      <w:lvlText w:val="%1."/>
      <w:lvlJc w:val="left"/>
      <w:pPr>
        <w:ind w:left="1492"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1D6C01F0"/>
    <w:multiLevelType w:val="hybridMultilevel"/>
    <w:tmpl w:val="3ED01974"/>
    <w:lvl w:ilvl="0" w:tplc="3C169D7C">
      <w:start w:val="4"/>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60A97"/>
    <w:multiLevelType w:val="multilevel"/>
    <w:tmpl w:val="E63E547C"/>
    <w:styleLink w:val="WWNum9"/>
    <w:lvl w:ilvl="0">
      <w:numFmt w:val="bullet"/>
      <w:lvlText w:val=""/>
      <w:lvlJc w:val="left"/>
      <w:pPr>
        <w:ind w:left="643" w:hanging="360"/>
      </w:pPr>
      <w:rPr>
        <w:rFonts w:ascii="Symbol" w:hAnsi="Symbol" w:cs="Symbol"/>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2AAB23FB"/>
    <w:multiLevelType w:val="multilevel"/>
    <w:tmpl w:val="2E20D8E6"/>
    <w:styleLink w:val="WWNum12"/>
    <w:lvl w:ilvl="0">
      <w:numFmt w:val="bullet"/>
      <w:lvlText w:val=""/>
      <w:lvlJc w:val="left"/>
      <w:pPr>
        <w:ind w:left="720" w:hanging="360"/>
      </w:pPr>
      <w:rPr>
        <w:rFonts w:ascii="Symbol" w:hAnsi="Symbol" w:cs="Symbol"/>
        <w:color w:val="7F7F7F"/>
        <w:sz w:val="20"/>
        <w:szCs w:val="23"/>
        <w:lang w:eastAsia="de-DE"/>
      </w:rPr>
    </w:lvl>
    <w:lvl w:ilvl="1">
      <w:start w:val="1"/>
      <w:numFmt w:val="decimal"/>
      <w:lvlText w:val="%2."/>
      <w:lvlJc w:val="left"/>
      <w:pPr>
        <w:ind w:left="1440" w:hanging="360"/>
      </w:pPr>
      <w:rPr>
        <w:rFonts w:ascii="Arial" w:hAnsi="Arial"/>
        <w:sz w:val="22"/>
      </w:rPr>
    </w:lvl>
    <w:lvl w:ilvl="2">
      <w:numFmt w:val="bullet"/>
      <w:lvlText w:val=""/>
      <w:lvlJc w:val="left"/>
      <w:pPr>
        <w:ind w:left="2160" w:hanging="360"/>
      </w:pPr>
      <w:rPr>
        <w:rFonts w:ascii="Wingdings" w:hAnsi="Wingdings" w:cs="Wingdings"/>
        <w:sz w:val="22"/>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C4633C5"/>
    <w:multiLevelType w:val="multilevel"/>
    <w:tmpl w:val="773E079A"/>
    <w:styleLink w:val="WWNum4"/>
    <w:lvl w:ilvl="0">
      <w:start w:val="1"/>
      <w:numFmt w:val="decimal"/>
      <w:lvlText w:val="%1."/>
      <w:lvlJc w:val="left"/>
      <w:pPr>
        <w:ind w:left="926"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 w15:restartNumberingAfterBreak="0">
    <w:nsid w:val="2E315937"/>
    <w:multiLevelType w:val="multilevel"/>
    <w:tmpl w:val="A87E73EA"/>
    <w:styleLink w:val="WWNum8"/>
    <w:lvl w:ilvl="0">
      <w:numFmt w:val="bullet"/>
      <w:lvlText w:val=""/>
      <w:lvlJc w:val="left"/>
      <w:pPr>
        <w:ind w:left="926" w:hanging="360"/>
      </w:pPr>
      <w:rPr>
        <w:rFonts w:ascii="Symbol" w:hAnsi="Symbol" w:cs="Symbol"/>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 w15:restartNumberingAfterBreak="0">
    <w:nsid w:val="31BC2A44"/>
    <w:multiLevelType w:val="multilevel"/>
    <w:tmpl w:val="60003D68"/>
    <w:styleLink w:val="Outline"/>
    <w:lvl w:ilvl="0">
      <w:start w:val="1"/>
      <w:numFmt w:val="decimal"/>
      <w:lvlText w:val="%1"/>
      <w:lvlJc w:val="left"/>
      <w:pPr>
        <w:ind w:left="432" w:hanging="432"/>
      </w:pPr>
      <w:rPr>
        <w:b/>
        <w:i w:val="0"/>
      </w:rPr>
    </w:lvl>
    <w:lvl w:ilvl="1">
      <w:start w:val="1"/>
      <w:numFmt w:val="decimal"/>
      <w:lvlText w:val="%1.%2"/>
      <w:lvlJc w:val="left"/>
      <w:pPr>
        <w:ind w:left="576" w:hanging="576"/>
      </w:pPr>
      <w:rPr>
        <w:b/>
        <w:i w:val="0"/>
        <w:sz w:val="28"/>
        <w:szCs w:val="28"/>
      </w:rPr>
    </w:lvl>
    <w:lvl w:ilvl="2">
      <w:start w:val="1"/>
      <w:numFmt w:val="decimal"/>
      <w:lvlText w:val="%1.%2.%3"/>
      <w:lvlJc w:val="left"/>
      <w:pPr>
        <w:ind w:left="720" w:hanging="720"/>
      </w:pPr>
      <w:rPr>
        <w:b/>
        <w:sz w:val="22"/>
        <w:szCs w:val="22"/>
      </w:rPr>
    </w:lvl>
    <w:lvl w:ilvl="3">
      <w:start w:val="1"/>
      <w:numFmt w:val="decimal"/>
      <w:lvlText w:val="%1.%2.%3.%4"/>
      <w:lvlJc w:val="left"/>
      <w:pPr>
        <w:ind w:left="864" w:hanging="864"/>
      </w:pPr>
      <w:rPr>
        <w:b/>
        <w:sz w:val="22"/>
        <w:szCs w:val="22"/>
      </w:r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 w15:restartNumberingAfterBreak="0">
    <w:nsid w:val="32D43452"/>
    <w:multiLevelType w:val="multilevel"/>
    <w:tmpl w:val="E92E109A"/>
    <w:styleLink w:val="WWNum11"/>
    <w:lvl w:ilvl="0">
      <w:numFmt w:val="bullet"/>
      <w:lvlText w:val=""/>
      <w:lvlJc w:val="left"/>
      <w:pPr>
        <w:ind w:left="360" w:hanging="360"/>
      </w:pPr>
      <w:rPr>
        <w:rFonts w:ascii="Symbol" w:hAnsi="Symbol" w:cs="Symbol"/>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 w15:restartNumberingAfterBreak="0">
    <w:nsid w:val="330C0A0B"/>
    <w:multiLevelType w:val="multilevel"/>
    <w:tmpl w:val="BE9E5E1A"/>
    <w:lvl w:ilvl="0">
      <w:start w:val="1"/>
      <w:numFmt w:val="decimal"/>
      <w:pStyle w:val="3Nummerierung"/>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15:restartNumberingAfterBreak="0">
    <w:nsid w:val="365E051C"/>
    <w:multiLevelType w:val="multilevel"/>
    <w:tmpl w:val="75B0594E"/>
    <w:styleLink w:val="WWNum3"/>
    <w:lvl w:ilvl="0">
      <w:start w:val="1"/>
      <w:numFmt w:val="decimal"/>
      <w:lvlText w:val="%1."/>
      <w:lvlJc w:val="left"/>
      <w:pPr>
        <w:ind w:left="1209"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 w15:restartNumberingAfterBreak="0">
    <w:nsid w:val="3DB92C82"/>
    <w:multiLevelType w:val="multilevel"/>
    <w:tmpl w:val="939424D6"/>
    <w:styleLink w:val="WWNum13"/>
    <w:lvl w:ilvl="0">
      <w:start w:val="1"/>
      <w:numFmt w:val="decimal"/>
      <w:lvlText w:val="%1."/>
      <w:lvlJc w:val="left"/>
      <w:pPr>
        <w:ind w:left="720" w:hanging="360"/>
      </w:pPr>
      <w:rPr>
        <w:sz w:val="22"/>
      </w:rPr>
    </w:lvl>
    <w:lvl w:ilvl="1">
      <w:numFmt w:val="bullet"/>
      <w:lvlText w:val="◦"/>
      <w:lvlJc w:val="left"/>
      <w:pPr>
        <w:ind w:left="1080" w:hanging="360"/>
      </w:pPr>
      <w:rPr>
        <w:rFonts w:ascii="OpenSymbol" w:hAnsi="OpenSymbol" w:cs="OpenSymbol"/>
        <w:sz w:val="22"/>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46CD60F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76B0660"/>
    <w:multiLevelType w:val="hybridMultilevel"/>
    <w:tmpl w:val="6FD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71CDF"/>
    <w:multiLevelType w:val="multilevel"/>
    <w:tmpl w:val="A470ECC6"/>
    <w:styleLink w:val="WWNum1"/>
    <w:lvl w:ilvl="0">
      <w:start w:val="1"/>
      <w:numFmt w:val="decimal"/>
      <w:lvlText w:val="%1"/>
      <w:lvlJc w:val="left"/>
      <w:pPr>
        <w:ind w:left="432" w:hanging="432"/>
      </w:pPr>
      <w:rPr>
        <w:b/>
        <w:i w:val="0"/>
      </w:rPr>
    </w:lvl>
    <w:lvl w:ilvl="1">
      <w:start w:val="1"/>
      <w:numFmt w:val="decimal"/>
      <w:lvlText w:val="%1.%2"/>
      <w:lvlJc w:val="left"/>
      <w:pPr>
        <w:ind w:left="576" w:hanging="576"/>
      </w:pPr>
      <w:rPr>
        <w:b/>
        <w:i w:val="0"/>
        <w:sz w:val="28"/>
        <w:szCs w:val="28"/>
      </w:rPr>
    </w:lvl>
    <w:lvl w:ilvl="2">
      <w:start w:val="1"/>
      <w:numFmt w:val="decimal"/>
      <w:lvlText w:val="%1.%2.%3"/>
      <w:lvlJc w:val="left"/>
      <w:pPr>
        <w:ind w:left="720" w:hanging="720"/>
      </w:pPr>
      <w:rPr>
        <w:b/>
        <w:sz w:val="22"/>
        <w:szCs w:val="22"/>
      </w:rPr>
    </w:lvl>
    <w:lvl w:ilvl="3">
      <w:start w:val="1"/>
      <w:numFmt w:val="decimal"/>
      <w:lvlText w:val="%1.%2.%3.%4"/>
      <w:lvlJc w:val="left"/>
      <w:pPr>
        <w:ind w:left="864" w:hanging="864"/>
      </w:pPr>
      <w:rPr>
        <w:b/>
        <w:sz w:val="22"/>
        <w:szCs w:val="22"/>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4F036D8D"/>
    <w:multiLevelType w:val="hybridMultilevel"/>
    <w:tmpl w:val="075CBA4A"/>
    <w:lvl w:ilvl="0" w:tplc="26EA3298">
      <w:start w:val="1"/>
      <w:numFmt w:val="bullet"/>
      <w:pStyle w:val="2Listenpunkte"/>
      <w:lvlText w:val=""/>
      <w:lvlJc w:val="left"/>
      <w:pPr>
        <w:ind w:left="1864" w:hanging="360"/>
      </w:pPr>
      <w:rPr>
        <w:rFonts w:hint="default" w:ascii="Symbol" w:hAnsi="Symbol"/>
      </w:rPr>
    </w:lvl>
    <w:lvl w:ilvl="1" w:tplc="04070003" w:tentative="1">
      <w:start w:val="1"/>
      <w:numFmt w:val="bullet"/>
      <w:lvlText w:val="o"/>
      <w:lvlJc w:val="left"/>
      <w:pPr>
        <w:ind w:left="1864" w:hanging="360"/>
      </w:pPr>
      <w:rPr>
        <w:rFonts w:hint="default" w:ascii="Courier New" w:hAnsi="Courier New" w:cs="Courier New"/>
      </w:rPr>
    </w:lvl>
    <w:lvl w:ilvl="2" w:tplc="04070005" w:tentative="1">
      <w:start w:val="1"/>
      <w:numFmt w:val="bullet"/>
      <w:lvlText w:val=""/>
      <w:lvlJc w:val="left"/>
      <w:pPr>
        <w:ind w:left="2584" w:hanging="360"/>
      </w:pPr>
      <w:rPr>
        <w:rFonts w:hint="default" w:ascii="Wingdings" w:hAnsi="Wingdings"/>
      </w:rPr>
    </w:lvl>
    <w:lvl w:ilvl="3" w:tplc="04070001" w:tentative="1">
      <w:start w:val="1"/>
      <w:numFmt w:val="bullet"/>
      <w:lvlText w:val=""/>
      <w:lvlJc w:val="left"/>
      <w:pPr>
        <w:ind w:left="3304" w:hanging="360"/>
      </w:pPr>
      <w:rPr>
        <w:rFonts w:hint="default" w:ascii="Symbol" w:hAnsi="Symbol"/>
      </w:rPr>
    </w:lvl>
    <w:lvl w:ilvl="4" w:tplc="04070003" w:tentative="1">
      <w:start w:val="1"/>
      <w:numFmt w:val="bullet"/>
      <w:lvlText w:val="o"/>
      <w:lvlJc w:val="left"/>
      <w:pPr>
        <w:ind w:left="4024" w:hanging="360"/>
      </w:pPr>
      <w:rPr>
        <w:rFonts w:hint="default" w:ascii="Courier New" w:hAnsi="Courier New" w:cs="Courier New"/>
      </w:rPr>
    </w:lvl>
    <w:lvl w:ilvl="5" w:tplc="04070005" w:tentative="1">
      <w:start w:val="1"/>
      <w:numFmt w:val="bullet"/>
      <w:lvlText w:val=""/>
      <w:lvlJc w:val="left"/>
      <w:pPr>
        <w:ind w:left="4744" w:hanging="360"/>
      </w:pPr>
      <w:rPr>
        <w:rFonts w:hint="default" w:ascii="Wingdings" w:hAnsi="Wingdings"/>
      </w:rPr>
    </w:lvl>
    <w:lvl w:ilvl="6" w:tplc="04070001" w:tentative="1">
      <w:start w:val="1"/>
      <w:numFmt w:val="bullet"/>
      <w:lvlText w:val=""/>
      <w:lvlJc w:val="left"/>
      <w:pPr>
        <w:ind w:left="5464" w:hanging="360"/>
      </w:pPr>
      <w:rPr>
        <w:rFonts w:hint="default" w:ascii="Symbol" w:hAnsi="Symbol"/>
      </w:rPr>
    </w:lvl>
    <w:lvl w:ilvl="7" w:tplc="04070003" w:tentative="1">
      <w:start w:val="1"/>
      <w:numFmt w:val="bullet"/>
      <w:lvlText w:val="o"/>
      <w:lvlJc w:val="left"/>
      <w:pPr>
        <w:ind w:left="6184" w:hanging="360"/>
      </w:pPr>
      <w:rPr>
        <w:rFonts w:hint="default" w:ascii="Courier New" w:hAnsi="Courier New" w:cs="Courier New"/>
      </w:rPr>
    </w:lvl>
    <w:lvl w:ilvl="8" w:tplc="04070005" w:tentative="1">
      <w:start w:val="1"/>
      <w:numFmt w:val="bullet"/>
      <w:lvlText w:val=""/>
      <w:lvlJc w:val="left"/>
      <w:pPr>
        <w:ind w:left="6904" w:hanging="360"/>
      </w:pPr>
      <w:rPr>
        <w:rFonts w:hint="default" w:ascii="Wingdings" w:hAnsi="Wingdings"/>
      </w:rPr>
    </w:lvl>
  </w:abstractNum>
  <w:abstractNum w:abstractNumId="20" w15:restartNumberingAfterBreak="0">
    <w:nsid w:val="4F4D7D72"/>
    <w:multiLevelType w:val="multilevel"/>
    <w:tmpl w:val="84006D88"/>
    <w:styleLink w:val="WWNum10"/>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5D7A4D2F"/>
    <w:multiLevelType w:val="multilevel"/>
    <w:tmpl w:val="A5A08EA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F417CA"/>
    <w:multiLevelType w:val="multilevel"/>
    <w:tmpl w:val="8D0221F6"/>
    <w:lvl w:ilvl="0">
      <w:start w:val="1"/>
      <w:numFmt w:val="decimal"/>
      <w:pStyle w:val="1berschrif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8F267B"/>
    <w:multiLevelType w:val="hybridMultilevel"/>
    <w:tmpl w:val="56EAA33A"/>
    <w:lvl w:ilvl="0" w:tplc="04090001">
      <w:start w:val="2"/>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C085035"/>
    <w:multiLevelType w:val="multilevel"/>
    <w:tmpl w:val="8938D282"/>
    <w:styleLink w:val="WWNum16"/>
    <w:lvl w:ilvl="0">
      <w:numFmt w:val="bullet"/>
      <w:lvlText w:val="-"/>
      <w:lvlJc w:val="left"/>
      <w:pPr>
        <w:ind w:left="720" w:hanging="360"/>
      </w:pPr>
      <w:rPr>
        <w:rFonts w:ascii="DaxCondensed-Regular" w:hAnsi="DaxCondensed-Regular" w:eastAsia="Times New Roman" w:cs="DaxCondensed-Regular"/>
        <w:sz w:val="4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E22511E"/>
    <w:multiLevelType w:val="multilevel"/>
    <w:tmpl w:val="70609080"/>
    <w:styleLink w:val="WWOutlineListStyle1"/>
    <w:lvl w:ilvl="0">
      <w:start w:val="1"/>
      <w:numFmt w:val="decimal"/>
      <w:pStyle w:val="Heading1"/>
      <w:lvlText w:val="%1"/>
      <w:lvlJc w:val="left"/>
      <w:pPr>
        <w:ind w:left="432" w:hanging="432"/>
      </w:pPr>
      <w:rPr>
        <w:b/>
        <w:i w:val="0"/>
      </w:rPr>
    </w:lvl>
    <w:lvl w:ilvl="1">
      <w:start w:val="1"/>
      <w:numFmt w:val="decimal"/>
      <w:pStyle w:val="Heading2"/>
      <w:lvlText w:val="%1.%2"/>
      <w:lvlJc w:val="left"/>
      <w:pPr>
        <w:ind w:left="576" w:hanging="576"/>
      </w:pPr>
      <w:rPr>
        <w:b/>
        <w:i w:val="0"/>
        <w:sz w:val="28"/>
        <w:szCs w:val="28"/>
      </w:rPr>
    </w:lvl>
    <w:lvl w:ilvl="2">
      <w:start w:val="1"/>
      <w:numFmt w:val="decimal"/>
      <w:pStyle w:val="Heading3"/>
      <w:lvlText w:val="%1.%2.%3"/>
      <w:lvlJc w:val="left"/>
      <w:pPr>
        <w:ind w:left="720" w:hanging="720"/>
      </w:pPr>
      <w:rPr>
        <w:b/>
        <w:sz w:val="22"/>
        <w:szCs w:val="22"/>
      </w:rPr>
    </w:lvl>
    <w:lvl w:ilvl="3">
      <w:start w:val="1"/>
      <w:numFmt w:val="decimal"/>
      <w:pStyle w:val="Heading4"/>
      <w:lvlText w:val="%1.%2.%3.%4"/>
      <w:lvlJc w:val="left"/>
      <w:pPr>
        <w:ind w:left="864" w:hanging="864"/>
      </w:pPr>
      <w:rPr>
        <w:b/>
        <w:sz w:val="22"/>
        <w:szCs w:val="2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FEF7BA5"/>
    <w:multiLevelType w:val="hybridMultilevel"/>
    <w:tmpl w:val="711A5B50"/>
    <w:lvl w:ilvl="0" w:tplc="8BFCD386">
      <w:numFmt w:val="bullet"/>
      <w:pStyle w:val="REBUSBullets"/>
      <w:lvlText w:val="•"/>
      <w:lvlJc w:val="left"/>
      <w:pPr>
        <w:ind w:left="720" w:hanging="360"/>
      </w:pPr>
      <w:rPr>
        <w:rFonts w:hint="default" w:ascii="Calibri" w:hAnsi="Calibri" w:eastAsia="DaxCondensed-Regular" w:cs="Calibr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72736EEC"/>
    <w:multiLevelType w:val="multilevel"/>
    <w:tmpl w:val="46A211B0"/>
    <w:styleLink w:val="WWNum5"/>
    <w:lvl w:ilvl="0">
      <w:start w:val="1"/>
      <w:numFmt w:val="decimal"/>
      <w:lvlText w:val="%1."/>
      <w:lvlJc w:val="left"/>
      <w:pPr>
        <w:ind w:left="643"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8" w15:restartNumberingAfterBreak="0">
    <w:nsid w:val="79B203AC"/>
    <w:multiLevelType w:val="multilevel"/>
    <w:tmpl w:val="F5BCF756"/>
    <w:styleLink w:val="WWOutlineListStyle"/>
    <w:lvl w:ilvl="0">
      <w:start w:val="1"/>
      <w:numFmt w:val="decimal"/>
      <w:lvlText w:val="%1"/>
      <w:lvlJc w:val="left"/>
      <w:pPr>
        <w:ind w:left="432" w:hanging="432"/>
      </w:pPr>
      <w:rPr>
        <w:b/>
        <w:i w:val="0"/>
      </w:rPr>
    </w:lvl>
    <w:lvl w:ilvl="1">
      <w:start w:val="1"/>
      <w:numFmt w:val="decimal"/>
      <w:lvlText w:val="%1.%2"/>
      <w:lvlJc w:val="left"/>
      <w:pPr>
        <w:ind w:left="576" w:hanging="576"/>
      </w:pPr>
      <w:rPr>
        <w:b/>
        <w:i w:val="0"/>
        <w:sz w:val="28"/>
        <w:szCs w:val="28"/>
      </w:rPr>
    </w:lvl>
    <w:lvl w:ilvl="2">
      <w:start w:val="1"/>
      <w:numFmt w:val="decimal"/>
      <w:lvlText w:val="%1.%2.%3"/>
      <w:lvlJc w:val="left"/>
      <w:pPr>
        <w:ind w:left="720" w:hanging="720"/>
      </w:pPr>
      <w:rPr>
        <w:b/>
        <w:sz w:val="22"/>
        <w:szCs w:val="22"/>
      </w:rPr>
    </w:lvl>
    <w:lvl w:ilvl="3">
      <w:start w:val="1"/>
      <w:numFmt w:val="decimal"/>
      <w:lvlText w:val="%1.%2.%3.%4"/>
      <w:lvlJc w:val="left"/>
      <w:pPr>
        <w:ind w:left="864" w:hanging="864"/>
      </w:pPr>
      <w:rPr>
        <w:b/>
        <w:sz w:val="22"/>
        <w:szCs w:val="2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5"/>
    <w:lvlOverride w:ilvl="0">
      <w:lvl w:ilvl="0">
        <w:start w:val="1"/>
        <w:numFmt w:val="decimal"/>
        <w:pStyle w:val="Heading1"/>
        <w:lvlText w:val="%1"/>
        <w:lvlJc w:val="left"/>
        <w:pPr>
          <w:ind w:left="432" w:hanging="432"/>
        </w:pPr>
        <w:rPr>
          <w:b/>
          <w:i w:val="0"/>
          <w:sz w:val="28"/>
          <w:szCs w:val="28"/>
        </w:rPr>
      </w:lvl>
    </w:lvlOverride>
    <w:lvlOverride w:ilvl="1">
      <w:lvl w:ilvl="1">
        <w:start w:val="1"/>
        <w:numFmt w:val="decimal"/>
        <w:pStyle w:val="Heading2"/>
        <w:lvlText w:val="%1.%2"/>
        <w:lvlJc w:val="left"/>
        <w:pPr>
          <w:ind w:left="576" w:hanging="576"/>
        </w:pPr>
        <w:rPr>
          <w:b/>
          <w:i w:val="0"/>
          <w:sz w:val="22"/>
          <w:szCs w:val="22"/>
        </w:rPr>
      </w:lvl>
    </w:lvlOverride>
    <w:lvlOverride w:ilvl="2">
      <w:lvl w:ilvl="2">
        <w:start w:val="1"/>
        <w:numFmt w:val="decimal"/>
        <w:pStyle w:val="Heading3"/>
        <w:lvlText w:val="%1.%2.%3"/>
        <w:lvlJc w:val="left"/>
        <w:pPr>
          <w:ind w:left="720" w:hanging="720"/>
        </w:pPr>
        <w:rPr>
          <w:b/>
          <w:sz w:val="22"/>
          <w:szCs w:val="22"/>
        </w:rPr>
      </w:lvl>
    </w:lvlOverride>
  </w:num>
  <w:num w:numId="2">
    <w:abstractNumId w:val="28"/>
  </w:num>
  <w:num w:numId="3">
    <w:abstractNumId w:val="11"/>
  </w:num>
  <w:num w:numId="4">
    <w:abstractNumId w:val="3"/>
  </w:num>
  <w:num w:numId="5">
    <w:abstractNumId w:val="18"/>
  </w:num>
  <w:num w:numId="6">
    <w:abstractNumId w:val="5"/>
  </w:num>
  <w:num w:numId="7">
    <w:abstractNumId w:val="14"/>
  </w:num>
  <w:num w:numId="8">
    <w:abstractNumId w:val="9"/>
  </w:num>
  <w:num w:numId="9">
    <w:abstractNumId w:val="27"/>
  </w:num>
  <w:num w:numId="10">
    <w:abstractNumId w:val="0"/>
  </w:num>
  <w:num w:numId="11">
    <w:abstractNumId w:val="4"/>
  </w:num>
  <w:num w:numId="12">
    <w:abstractNumId w:val="10"/>
  </w:num>
  <w:num w:numId="13">
    <w:abstractNumId w:val="7"/>
  </w:num>
  <w:num w:numId="14">
    <w:abstractNumId w:val="20"/>
  </w:num>
  <w:num w:numId="15">
    <w:abstractNumId w:val="12"/>
  </w:num>
  <w:num w:numId="16">
    <w:abstractNumId w:val="8"/>
  </w:num>
  <w:num w:numId="17">
    <w:abstractNumId w:val="15"/>
  </w:num>
  <w:num w:numId="18">
    <w:abstractNumId w:val="2"/>
  </w:num>
  <w:num w:numId="19">
    <w:abstractNumId w:val="21"/>
  </w:num>
  <w:num w:numId="20">
    <w:abstractNumId w:val="24"/>
  </w:num>
  <w:num w:numId="21">
    <w:abstractNumId w:val="25"/>
  </w:num>
  <w:num w:numId="22">
    <w:abstractNumId w:val="26"/>
  </w:num>
  <w:num w:numId="23">
    <w:abstractNumId w:val="22"/>
  </w:num>
  <w:num w:numId="24">
    <w:abstractNumId w:val="13"/>
  </w:num>
  <w:num w:numId="25">
    <w:abstractNumId w:val="19"/>
  </w:num>
  <w:num w:numId="26">
    <w:abstractNumId w:val="1"/>
  </w:num>
  <w:num w:numId="27">
    <w:abstractNumId w:val="17"/>
  </w:num>
  <w:num w:numId="28">
    <w:abstractNumId w:val="23"/>
  </w:num>
  <w:num w:numId="29">
    <w:abstractNumId w:val="6"/>
  </w:num>
  <w:num w:numId="30">
    <w:abstractNumId w:val="16"/>
  </w:num>
  <w:num w:numId="31">
    <w:abstractNumId w:val="25"/>
    <w:lvlOverride w:ilvl="0">
      <w:lvl w:ilvl="0">
        <w:start w:val="1"/>
        <w:numFmt w:val="decimal"/>
        <w:pStyle w:val="Heading1"/>
        <w:lvlText w:val="%1"/>
        <w:lvlJc w:val="left"/>
        <w:pPr>
          <w:ind w:left="432" w:hanging="432"/>
        </w:pPr>
        <w:rPr>
          <w:b/>
          <w:i w:val="0"/>
          <w:sz w:val="28"/>
          <w:szCs w:val="28"/>
        </w:rPr>
      </w:lvl>
    </w:lvlOverride>
    <w:lvlOverride w:ilvl="1">
      <w:lvl w:ilvl="1">
        <w:start w:val="1"/>
        <w:numFmt w:val="decimal"/>
        <w:pStyle w:val="Heading2"/>
        <w:lvlText w:val="%1.%2"/>
        <w:lvlJc w:val="left"/>
        <w:pPr>
          <w:ind w:left="576" w:hanging="576"/>
        </w:pPr>
        <w:rPr>
          <w:b/>
          <w:i w:val="0"/>
          <w:sz w:val="22"/>
          <w:szCs w:val="22"/>
        </w:rPr>
      </w:lvl>
    </w:lvlOverride>
    <w:lvlOverride w:ilvl="2">
      <w:lvl w:ilvl="2">
        <w:start w:val="1"/>
        <w:numFmt w:val="decimal"/>
        <w:pStyle w:val="Heading3"/>
        <w:lvlText w:val="%1.%2.%3"/>
        <w:lvlJc w:val="left"/>
        <w:pPr>
          <w:ind w:left="720" w:hanging="720"/>
        </w:pPr>
        <w:rPr>
          <w:b/>
          <w:sz w:val="22"/>
          <w:szCs w:val="22"/>
        </w:rPr>
      </w:lvl>
    </w:lvlOverride>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1F87"/>
    <w:rsid w:val="00003B82"/>
    <w:rsid w:val="00005533"/>
    <w:rsid w:val="00046D50"/>
    <w:rsid w:val="00054E79"/>
    <w:rsid w:val="0006078E"/>
    <w:rsid w:val="000645B2"/>
    <w:rsid w:val="0009263E"/>
    <w:rsid w:val="00094063"/>
    <w:rsid w:val="000F46E2"/>
    <w:rsid w:val="001005CA"/>
    <w:rsid w:val="00103C31"/>
    <w:rsid w:val="00104287"/>
    <w:rsid w:val="00105CA6"/>
    <w:rsid w:val="00124C86"/>
    <w:rsid w:val="00132B85"/>
    <w:rsid w:val="00136310"/>
    <w:rsid w:val="00152F59"/>
    <w:rsid w:val="00154F34"/>
    <w:rsid w:val="001704F3"/>
    <w:rsid w:val="00175AC9"/>
    <w:rsid w:val="0018052E"/>
    <w:rsid w:val="001A39CA"/>
    <w:rsid w:val="001B378C"/>
    <w:rsid w:val="001B4E86"/>
    <w:rsid w:val="001B5F71"/>
    <w:rsid w:val="001C0B36"/>
    <w:rsid w:val="001C1235"/>
    <w:rsid w:val="001C2ABB"/>
    <w:rsid w:val="001C4B51"/>
    <w:rsid w:val="001F0D97"/>
    <w:rsid w:val="001F4BC9"/>
    <w:rsid w:val="002008A0"/>
    <w:rsid w:val="00203985"/>
    <w:rsid w:val="002075CB"/>
    <w:rsid w:val="00207F33"/>
    <w:rsid w:val="002131F4"/>
    <w:rsid w:val="002169CE"/>
    <w:rsid w:val="0022093C"/>
    <w:rsid w:val="00234CEB"/>
    <w:rsid w:val="002406D4"/>
    <w:rsid w:val="0025548C"/>
    <w:rsid w:val="00286CF8"/>
    <w:rsid w:val="002872C3"/>
    <w:rsid w:val="002A78D6"/>
    <w:rsid w:val="002C0C65"/>
    <w:rsid w:val="002E757D"/>
    <w:rsid w:val="002F0C08"/>
    <w:rsid w:val="002F25E8"/>
    <w:rsid w:val="00301F87"/>
    <w:rsid w:val="0031680E"/>
    <w:rsid w:val="00316F57"/>
    <w:rsid w:val="00331BB8"/>
    <w:rsid w:val="00350300"/>
    <w:rsid w:val="00360A68"/>
    <w:rsid w:val="00361D2C"/>
    <w:rsid w:val="00366B44"/>
    <w:rsid w:val="00393AFA"/>
    <w:rsid w:val="003A2F48"/>
    <w:rsid w:val="003B466F"/>
    <w:rsid w:val="003B7F57"/>
    <w:rsid w:val="003D3E2C"/>
    <w:rsid w:val="003E0DDF"/>
    <w:rsid w:val="003E5BF3"/>
    <w:rsid w:val="004107BD"/>
    <w:rsid w:val="00443FEE"/>
    <w:rsid w:val="00444D22"/>
    <w:rsid w:val="00446B9C"/>
    <w:rsid w:val="00455956"/>
    <w:rsid w:val="00462135"/>
    <w:rsid w:val="00473EFA"/>
    <w:rsid w:val="00475290"/>
    <w:rsid w:val="004918DB"/>
    <w:rsid w:val="00493540"/>
    <w:rsid w:val="004B1C1D"/>
    <w:rsid w:val="004D4BC9"/>
    <w:rsid w:val="004F42D1"/>
    <w:rsid w:val="004F4765"/>
    <w:rsid w:val="004F5C44"/>
    <w:rsid w:val="005029F8"/>
    <w:rsid w:val="00514DEA"/>
    <w:rsid w:val="00527D8A"/>
    <w:rsid w:val="00532475"/>
    <w:rsid w:val="0053700C"/>
    <w:rsid w:val="00551B4A"/>
    <w:rsid w:val="00555DA3"/>
    <w:rsid w:val="00564521"/>
    <w:rsid w:val="00564E92"/>
    <w:rsid w:val="0056779E"/>
    <w:rsid w:val="0056794D"/>
    <w:rsid w:val="00574F4F"/>
    <w:rsid w:val="00591706"/>
    <w:rsid w:val="00591B7C"/>
    <w:rsid w:val="005B15C5"/>
    <w:rsid w:val="005B5DD0"/>
    <w:rsid w:val="005B63D4"/>
    <w:rsid w:val="005C03FF"/>
    <w:rsid w:val="005C2E33"/>
    <w:rsid w:val="005E6EF1"/>
    <w:rsid w:val="005F0626"/>
    <w:rsid w:val="00603FC2"/>
    <w:rsid w:val="006169D1"/>
    <w:rsid w:val="00624E3A"/>
    <w:rsid w:val="006334EF"/>
    <w:rsid w:val="006570AC"/>
    <w:rsid w:val="006877D9"/>
    <w:rsid w:val="006C19BD"/>
    <w:rsid w:val="006E2C7C"/>
    <w:rsid w:val="006F6446"/>
    <w:rsid w:val="00700286"/>
    <w:rsid w:val="00703178"/>
    <w:rsid w:val="007253A9"/>
    <w:rsid w:val="007273C5"/>
    <w:rsid w:val="007351FC"/>
    <w:rsid w:val="00745E06"/>
    <w:rsid w:val="007506BD"/>
    <w:rsid w:val="00757267"/>
    <w:rsid w:val="00767A7C"/>
    <w:rsid w:val="007858C2"/>
    <w:rsid w:val="007A5948"/>
    <w:rsid w:val="007A708E"/>
    <w:rsid w:val="007B0CFF"/>
    <w:rsid w:val="007B278A"/>
    <w:rsid w:val="007B4183"/>
    <w:rsid w:val="007C642B"/>
    <w:rsid w:val="007D2885"/>
    <w:rsid w:val="007D3547"/>
    <w:rsid w:val="007E4D5E"/>
    <w:rsid w:val="00801369"/>
    <w:rsid w:val="00807DF8"/>
    <w:rsid w:val="00825837"/>
    <w:rsid w:val="00836831"/>
    <w:rsid w:val="00845522"/>
    <w:rsid w:val="0085268B"/>
    <w:rsid w:val="008636E2"/>
    <w:rsid w:val="008701CE"/>
    <w:rsid w:val="00877A2B"/>
    <w:rsid w:val="0088110D"/>
    <w:rsid w:val="00897219"/>
    <w:rsid w:val="00897C85"/>
    <w:rsid w:val="008A6233"/>
    <w:rsid w:val="008C0742"/>
    <w:rsid w:val="008D4D29"/>
    <w:rsid w:val="008D7EC6"/>
    <w:rsid w:val="008E1442"/>
    <w:rsid w:val="00904E09"/>
    <w:rsid w:val="00912CB8"/>
    <w:rsid w:val="009163CE"/>
    <w:rsid w:val="009212F0"/>
    <w:rsid w:val="00934E56"/>
    <w:rsid w:val="009379E6"/>
    <w:rsid w:val="0099093C"/>
    <w:rsid w:val="00991238"/>
    <w:rsid w:val="00996B1D"/>
    <w:rsid w:val="009A30D3"/>
    <w:rsid w:val="009A4AD4"/>
    <w:rsid w:val="009A5AFA"/>
    <w:rsid w:val="009C58D5"/>
    <w:rsid w:val="009C5EA1"/>
    <w:rsid w:val="009D4A12"/>
    <w:rsid w:val="009D53BC"/>
    <w:rsid w:val="009F6A8B"/>
    <w:rsid w:val="00A06525"/>
    <w:rsid w:val="00A21E7B"/>
    <w:rsid w:val="00A273A1"/>
    <w:rsid w:val="00A35929"/>
    <w:rsid w:val="00A359D3"/>
    <w:rsid w:val="00A640E8"/>
    <w:rsid w:val="00A839ED"/>
    <w:rsid w:val="00AA7659"/>
    <w:rsid w:val="00AC7D03"/>
    <w:rsid w:val="00B0726A"/>
    <w:rsid w:val="00B1498D"/>
    <w:rsid w:val="00B41286"/>
    <w:rsid w:val="00B60854"/>
    <w:rsid w:val="00B636BF"/>
    <w:rsid w:val="00B746C8"/>
    <w:rsid w:val="00BA1197"/>
    <w:rsid w:val="00BA131E"/>
    <w:rsid w:val="00BA2CF8"/>
    <w:rsid w:val="00BA70DB"/>
    <w:rsid w:val="00BB02AC"/>
    <w:rsid w:val="00BC489C"/>
    <w:rsid w:val="00C02FCF"/>
    <w:rsid w:val="00C0738B"/>
    <w:rsid w:val="00C31D51"/>
    <w:rsid w:val="00C36F9E"/>
    <w:rsid w:val="00C50D0D"/>
    <w:rsid w:val="00C66141"/>
    <w:rsid w:val="00C75DD9"/>
    <w:rsid w:val="00C9350B"/>
    <w:rsid w:val="00CA7EE8"/>
    <w:rsid w:val="00CE1F19"/>
    <w:rsid w:val="00CE49A3"/>
    <w:rsid w:val="00CF1F73"/>
    <w:rsid w:val="00CF5088"/>
    <w:rsid w:val="00D06918"/>
    <w:rsid w:val="00D10A39"/>
    <w:rsid w:val="00D2241B"/>
    <w:rsid w:val="00D36621"/>
    <w:rsid w:val="00D536FB"/>
    <w:rsid w:val="00D61C31"/>
    <w:rsid w:val="00DA00AA"/>
    <w:rsid w:val="00DD6FB1"/>
    <w:rsid w:val="00E02406"/>
    <w:rsid w:val="00E102F7"/>
    <w:rsid w:val="00E15100"/>
    <w:rsid w:val="00E33035"/>
    <w:rsid w:val="00E36BC6"/>
    <w:rsid w:val="00E40ABC"/>
    <w:rsid w:val="00E41875"/>
    <w:rsid w:val="00E449AB"/>
    <w:rsid w:val="00E53E7F"/>
    <w:rsid w:val="00E815DD"/>
    <w:rsid w:val="00E827CA"/>
    <w:rsid w:val="00E86DAC"/>
    <w:rsid w:val="00EB0136"/>
    <w:rsid w:val="00EB3029"/>
    <w:rsid w:val="00EB46C3"/>
    <w:rsid w:val="00EC0C4E"/>
    <w:rsid w:val="00EC216A"/>
    <w:rsid w:val="00ED5408"/>
    <w:rsid w:val="00EE22AB"/>
    <w:rsid w:val="00EF0286"/>
    <w:rsid w:val="00EF417E"/>
    <w:rsid w:val="00F135A5"/>
    <w:rsid w:val="00F34E2C"/>
    <w:rsid w:val="00F35E2A"/>
    <w:rsid w:val="00F36248"/>
    <w:rsid w:val="00F4646B"/>
    <w:rsid w:val="00F46E89"/>
    <w:rsid w:val="00F56EDE"/>
    <w:rsid w:val="00F63506"/>
    <w:rsid w:val="00F75086"/>
    <w:rsid w:val="00F848FA"/>
    <w:rsid w:val="00F85A18"/>
    <w:rsid w:val="00FA505F"/>
    <w:rsid w:val="00FA5E6A"/>
    <w:rsid w:val="00FC09E8"/>
    <w:rsid w:val="00FD1A9B"/>
    <w:rsid w:val="00FE6950"/>
    <w:rsid w:val="5887A633"/>
    <w:rsid w:val="61F82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F5DD58F"/>
  <w15:docId w15:val="{659F5F3C-C622-4214-BE1B-B1B16B9C20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kern w:val="3"/>
        <w:sz w:val="23"/>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A00AA"/>
    <w:pPr>
      <w:widowControl/>
      <w:spacing w:before="113" w:after="57"/>
      <w:jc w:val="both"/>
    </w:pPr>
    <w:rPr>
      <w:rFonts w:ascii="DaxCondensed-Regular" w:hAnsi="DaxCondensed-Regular" w:eastAsia="DaxCondensed-Regular" w:cs="DaxCondensed-Regular"/>
      <w:spacing w:val="6"/>
      <w:szCs w:val="24"/>
      <w:lang w:eastAsia="zh-CN"/>
    </w:rPr>
  </w:style>
  <w:style w:type="paragraph" w:styleId="Heading1">
    <w:name w:val="heading 1"/>
    <w:basedOn w:val="Normal"/>
    <w:link w:val="Heading1Char"/>
    <w:rsid w:val="00DA00AA"/>
    <w:pPr>
      <w:keepNext/>
      <w:numPr>
        <w:numId w:val="1"/>
      </w:numPr>
      <w:spacing w:before="240" w:after="60"/>
      <w:jc w:val="left"/>
      <w:outlineLvl w:val="0"/>
    </w:pPr>
    <w:rPr>
      <w:rFonts w:ascii="DaxCondensed-Medium" w:hAnsi="DaxCondensed-Medium" w:eastAsia="DaxCondensed-Medium" w:cs="DaxCondensed-Medium"/>
      <w:sz w:val="32"/>
    </w:rPr>
  </w:style>
  <w:style w:type="paragraph" w:styleId="Heading2">
    <w:name w:val="heading 2"/>
    <w:basedOn w:val="Normal"/>
    <w:link w:val="Heading2Char"/>
    <w:rsid w:val="0009263E"/>
    <w:pPr>
      <w:keepNext/>
      <w:numPr>
        <w:ilvl w:val="1"/>
        <w:numId w:val="1"/>
      </w:numPr>
      <w:spacing w:before="240" w:after="60"/>
      <w:jc w:val="left"/>
      <w:outlineLvl w:val="1"/>
    </w:pPr>
    <w:rPr>
      <w:rFonts w:ascii="Arial" w:hAnsi="Arial" w:eastAsia="DaxCondensed-Medium" w:cs="Arial"/>
      <w:b/>
      <w:sz w:val="24"/>
    </w:rPr>
  </w:style>
  <w:style w:type="paragraph" w:styleId="Heading3">
    <w:name w:val="heading 3"/>
    <w:basedOn w:val="Normal"/>
    <w:link w:val="Heading3Char"/>
    <w:rsid w:val="00DA00AA"/>
    <w:pPr>
      <w:keepNext/>
      <w:numPr>
        <w:ilvl w:val="2"/>
        <w:numId w:val="1"/>
      </w:numPr>
      <w:spacing w:before="240" w:after="60"/>
      <w:jc w:val="left"/>
      <w:outlineLvl w:val="2"/>
    </w:pPr>
    <w:rPr>
      <w:rFonts w:ascii="Arial" w:hAnsi="Arial" w:eastAsia="Arial" w:cs="DaxCondensed-Medium"/>
      <w:b/>
      <w:sz w:val="28"/>
    </w:rPr>
  </w:style>
  <w:style w:type="paragraph" w:styleId="Heading4">
    <w:name w:val="heading 4"/>
    <w:basedOn w:val="Normal"/>
    <w:rsid w:val="00DA00AA"/>
    <w:pPr>
      <w:keepNext/>
      <w:numPr>
        <w:ilvl w:val="3"/>
        <w:numId w:val="1"/>
      </w:numPr>
      <w:spacing w:before="240" w:after="60"/>
      <w:outlineLvl w:val="3"/>
    </w:pPr>
    <w:rPr>
      <w:rFonts w:ascii="DaxCondensed-Medium" w:hAnsi="DaxCondensed-Medium" w:eastAsia="DaxCondensed-Medium" w:cs="DaxCondensed-Medium"/>
      <w:sz w:val="26"/>
    </w:rPr>
  </w:style>
  <w:style w:type="paragraph" w:styleId="Heading5">
    <w:name w:val="heading 5"/>
    <w:basedOn w:val="Normal"/>
    <w:rsid w:val="00DA00AA"/>
    <w:pPr>
      <w:spacing w:before="240" w:after="60"/>
      <w:outlineLvl w:val="4"/>
    </w:pPr>
    <w:rPr>
      <w:sz w:val="22"/>
    </w:rPr>
  </w:style>
  <w:style w:type="paragraph" w:styleId="Heading6">
    <w:name w:val="heading 6"/>
    <w:basedOn w:val="Normal"/>
    <w:rsid w:val="00DA00AA"/>
    <w:pPr>
      <w:spacing w:before="240" w:after="60"/>
      <w:outlineLvl w:val="5"/>
    </w:pPr>
    <w:rPr>
      <w:rFonts w:ascii="Times New Roman" w:hAnsi="Times New Roman" w:eastAsia="Times New Roman" w:cs="Times New Roman"/>
      <w:i/>
      <w:sz w:val="22"/>
    </w:rPr>
  </w:style>
  <w:style w:type="paragraph" w:styleId="Heading7">
    <w:name w:val="heading 7"/>
    <w:basedOn w:val="Normal"/>
    <w:rsid w:val="00DA00AA"/>
    <w:pPr>
      <w:spacing w:before="240" w:after="60"/>
      <w:outlineLvl w:val="6"/>
    </w:pPr>
    <w:rPr>
      <w:rFonts w:ascii="Arial" w:hAnsi="Arial" w:eastAsia="Arial" w:cs="Arial"/>
    </w:rPr>
  </w:style>
  <w:style w:type="paragraph" w:styleId="Heading8">
    <w:name w:val="heading 8"/>
    <w:basedOn w:val="Normal"/>
    <w:rsid w:val="00DA00AA"/>
    <w:pPr>
      <w:spacing w:before="240" w:after="60"/>
      <w:outlineLvl w:val="7"/>
    </w:pPr>
    <w:rPr>
      <w:rFonts w:ascii="Arial" w:hAnsi="Arial" w:eastAsia="Arial" w:cs="Arial"/>
      <w:i/>
    </w:rPr>
  </w:style>
  <w:style w:type="paragraph" w:styleId="Heading9">
    <w:name w:val="heading 9"/>
    <w:basedOn w:val="Normal"/>
    <w:rsid w:val="00DA00AA"/>
    <w:pPr>
      <w:spacing w:before="240" w:after="60"/>
      <w:outlineLvl w:val="8"/>
    </w:pPr>
    <w:rPr>
      <w:rFonts w:ascii="Arial" w:hAnsi="Arial" w:eastAsia="Arial" w:cs="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rsid w:val="00DA00AA"/>
    <w:pPr>
      <w:numPr>
        <w:numId w:val="21"/>
      </w:numPr>
    </w:pPr>
  </w:style>
  <w:style w:type="paragraph" w:styleId="TOC1">
    <w:name w:val="toc 1"/>
    <w:basedOn w:val="Normal"/>
    <w:next w:val="Normal"/>
    <w:autoRedefine/>
    <w:uiPriority w:val="39"/>
    <w:unhideWhenUsed/>
    <w:rsid w:val="00A21E7B"/>
    <w:pPr>
      <w:spacing w:after="100"/>
    </w:pPr>
  </w:style>
  <w:style w:type="paragraph" w:styleId="TOC2">
    <w:name w:val="toc 2"/>
    <w:basedOn w:val="Normal"/>
    <w:next w:val="Normal"/>
    <w:autoRedefine/>
    <w:uiPriority w:val="39"/>
    <w:unhideWhenUsed/>
    <w:rsid w:val="006570AC"/>
    <w:pPr>
      <w:tabs>
        <w:tab w:val="left" w:pos="880"/>
        <w:tab w:val="right" w:leader="dot" w:pos="9118"/>
      </w:tabs>
      <w:spacing w:after="100" w:line="276" w:lineRule="auto"/>
      <w:ind w:left="230"/>
    </w:pPr>
  </w:style>
  <w:style w:type="paragraph" w:styleId="TOC3">
    <w:name w:val="toc 3"/>
    <w:basedOn w:val="Normal"/>
    <w:next w:val="Normal"/>
    <w:autoRedefine/>
    <w:uiPriority w:val="39"/>
    <w:unhideWhenUsed/>
    <w:rsid w:val="00A21E7B"/>
    <w:pPr>
      <w:spacing w:after="100"/>
      <w:ind w:left="460"/>
    </w:pPr>
  </w:style>
  <w:style w:type="paragraph" w:styleId="TOC4">
    <w:name w:val="toc 4"/>
    <w:basedOn w:val="Normal"/>
    <w:next w:val="Normal"/>
    <w:autoRedefine/>
    <w:uiPriority w:val="39"/>
    <w:unhideWhenUsed/>
    <w:rsid w:val="00A21E7B"/>
    <w:pPr>
      <w:spacing w:after="100"/>
      <w:ind w:left="690"/>
    </w:pPr>
  </w:style>
  <w:style w:type="character" w:styleId="Hyperlink">
    <w:name w:val="Hyperlink"/>
    <w:basedOn w:val="DefaultParagraphFont"/>
    <w:uiPriority w:val="99"/>
    <w:rsid w:val="00DA00AA"/>
    <w:rPr>
      <w:color w:val="0563C1"/>
      <w:u w:val="single"/>
    </w:rPr>
  </w:style>
  <w:style w:type="paragraph" w:styleId="Heading" w:customStyle="1">
    <w:name w:val="Heading"/>
    <w:basedOn w:val="Normal"/>
    <w:next w:val="Textbody"/>
    <w:rsid w:val="00DA00AA"/>
    <w:pPr>
      <w:spacing w:before="240" w:after="60"/>
      <w:jc w:val="center"/>
    </w:pPr>
    <w:rPr>
      <w:rFonts w:ascii="Arial" w:hAnsi="Arial" w:eastAsia="Arial" w:cs="Arial"/>
      <w:b/>
      <w:sz w:val="32"/>
    </w:rPr>
  </w:style>
  <w:style w:type="paragraph" w:styleId="Textbody" w:customStyle="1">
    <w:name w:val="Text body"/>
    <w:basedOn w:val="Normal"/>
    <w:rsid w:val="00DA00AA"/>
  </w:style>
  <w:style w:type="paragraph" w:styleId="List">
    <w:name w:val="List"/>
    <w:basedOn w:val="Normal"/>
    <w:rsid w:val="00DA00AA"/>
    <w:pPr>
      <w:ind w:left="283" w:hanging="283"/>
    </w:pPr>
  </w:style>
  <w:style w:type="paragraph" w:styleId="Caption">
    <w:name w:val="caption"/>
    <w:basedOn w:val="Normal"/>
    <w:rsid w:val="00DA00AA"/>
    <w:pPr>
      <w:suppressLineNumbers/>
      <w:spacing w:before="120" w:after="120"/>
    </w:pPr>
    <w:rPr>
      <w:rFonts w:cs="FreeSans"/>
      <w:i/>
      <w:iCs/>
      <w:sz w:val="24"/>
    </w:rPr>
  </w:style>
  <w:style w:type="paragraph" w:styleId="Index" w:customStyle="1">
    <w:name w:val="Index"/>
    <w:basedOn w:val="Normal"/>
    <w:rsid w:val="00DA00AA"/>
    <w:pPr>
      <w:suppressLineNumbers/>
    </w:pPr>
    <w:rPr>
      <w:rFonts w:cs="FreeSans"/>
    </w:rPr>
  </w:style>
  <w:style w:type="paragraph" w:styleId="Textbodyindent" w:customStyle="1">
    <w:name w:val="Text body indent"/>
    <w:basedOn w:val="Normal"/>
    <w:rsid w:val="00DA00AA"/>
    <w:pPr>
      <w:ind w:left="283" w:firstLine="1"/>
    </w:pPr>
  </w:style>
  <w:style w:type="paragraph" w:styleId="Signature">
    <w:name w:val="Signature"/>
    <w:basedOn w:val="Normal"/>
    <w:rsid w:val="00DA00AA"/>
    <w:pPr>
      <w:ind w:left="4252" w:firstLine="1"/>
    </w:pPr>
  </w:style>
  <w:style w:type="paragraph" w:styleId="berschrift" w:customStyle="1">
    <w:name w:val="Überschrift"/>
    <w:basedOn w:val="Normal"/>
    <w:rsid w:val="00DA00AA"/>
    <w:pPr>
      <w:keepNext/>
      <w:spacing w:before="240" w:after="120"/>
    </w:pPr>
    <w:rPr>
      <w:rFonts w:ascii="ATOfficinaSans-Bold" w:hAnsi="ATOfficinaSans-Bold" w:eastAsia="HG Mincho Light J" w:cs="Arial Unicode MS"/>
      <w:sz w:val="28"/>
      <w:szCs w:val="28"/>
    </w:rPr>
  </w:style>
  <w:style w:type="paragraph" w:styleId="Header">
    <w:name w:val="header"/>
    <w:basedOn w:val="Normal"/>
    <w:link w:val="HeaderChar"/>
    <w:uiPriority w:val="99"/>
    <w:rsid w:val="00DA00AA"/>
    <w:pPr>
      <w:tabs>
        <w:tab w:val="center" w:pos="2394"/>
        <w:tab w:val="right" w:pos="6930"/>
      </w:tabs>
    </w:pPr>
    <w:rPr>
      <w:rFonts w:ascii="Tahoma" w:hAnsi="Tahoma" w:eastAsia="Tahoma" w:cs="Tahoma"/>
      <w:spacing w:val="24"/>
      <w:sz w:val="14"/>
    </w:rPr>
  </w:style>
  <w:style w:type="paragraph" w:styleId="Footer">
    <w:name w:val="footer"/>
    <w:basedOn w:val="Normal"/>
    <w:link w:val="FooterChar"/>
    <w:uiPriority w:val="99"/>
    <w:rsid w:val="00DA00AA"/>
    <w:pPr>
      <w:tabs>
        <w:tab w:val="center" w:pos="2394"/>
        <w:tab w:val="right" w:pos="6930"/>
      </w:tabs>
    </w:pPr>
  </w:style>
  <w:style w:type="paragraph" w:styleId="TabellenInhalt" w:customStyle="1">
    <w:name w:val="Tabellen Inhalt"/>
    <w:basedOn w:val="Textbody"/>
    <w:rsid w:val="00DA00AA"/>
    <w:pPr>
      <w:suppressLineNumbers/>
    </w:pPr>
  </w:style>
  <w:style w:type="paragraph" w:styleId="Tabellenberschrift" w:customStyle="1">
    <w:name w:val="Tabellen Überschrift"/>
    <w:basedOn w:val="TabellenInhalt"/>
    <w:rsid w:val="00DA00AA"/>
    <w:pPr>
      <w:jc w:val="center"/>
    </w:pPr>
    <w:rPr>
      <w:b/>
      <w:bCs/>
      <w:i/>
      <w:iCs/>
    </w:rPr>
  </w:style>
  <w:style w:type="paragraph" w:styleId="Beschriftung1" w:customStyle="1">
    <w:name w:val="Beschriftung1"/>
    <w:basedOn w:val="Normal"/>
    <w:rsid w:val="00DA00AA"/>
    <w:pPr>
      <w:suppressLineNumbers/>
      <w:spacing w:before="120" w:after="120"/>
    </w:pPr>
    <w:rPr>
      <w:rFonts w:ascii="GlasgowSerial" w:hAnsi="GlasgowSerial" w:eastAsia="GlasgowSerial" w:cs="GlasgowSerial"/>
      <w:i/>
      <w:iCs/>
      <w:sz w:val="20"/>
      <w:szCs w:val="20"/>
    </w:rPr>
  </w:style>
  <w:style w:type="paragraph" w:styleId="FootnoteText">
    <w:name w:val="footnote text"/>
    <w:basedOn w:val="Normal"/>
    <w:rsid w:val="00DA00AA"/>
  </w:style>
  <w:style w:type="paragraph" w:styleId="EnvelopeAddress">
    <w:name w:val="envelope address"/>
    <w:basedOn w:val="Normal"/>
    <w:rsid w:val="00DA00AA"/>
    <w:pPr>
      <w:ind w:left="1" w:firstLine="1"/>
    </w:pPr>
    <w:rPr>
      <w:rFonts w:ascii="Arial" w:hAnsi="Arial" w:eastAsia="Arial" w:cs="Arial"/>
      <w:sz w:val="24"/>
    </w:rPr>
  </w:style>
  <w:style w:type="paragraph" w:styleId="EnvelopeReturn">
    <w:name w:val="envelope return"/>
    <w:basedOn w:val="Normal"/>
    <w:rsid w:val="00DA00AA"/>
    <w:rPr>
      <w:rFonts w:ascii="Arial" w:hAnsi="Arial" w:eastAsia="Arial" w:cs="Arial"/>
    </w:rPr>
  </w:style>
  <w:style w:type="paragraph" w:styleId="EndnoteText">
    <w:name w:val="endnote text"/>
    <w:basedOn w:val="Normal"/>
    <w:rsid w:val="00DA00AA"/>
  </w:style>
  <w:style w:type="paragraph" w:styleId="Verzeichnis" w:customStyle="1">
    <w:name w:val="Verzeichnis"/>
    <w:basedOn w:val="Normal"/>
    <w:rsid w:val="00DA00AA"/>
    <w:pPr>
      <w:suppressLineNumbers/>
    </w:pPr>
    <w:rPr>
      <w:rFonts w:ascii="GlasgowSerial" w:hAnsi="GlasgowSerial" w:eastAsia="GlasgowSerial" w:cs="GlasgowSerial"/>
    </w:rPr>
  </w:style>
  <w:style w:type="paragraph" w:styleId="IndexHeading">
    <w:name w:val="index heading"/>
    <w:basedOn w:val="Normal"/>
    <w:rsid w:val="00DA00AA"/>
    <w:rPr>
      <w:rFonts w:ascii="Arial" w:hAnsi="Arial" w:eastAsia="Arial" w:cs="Arial"/>
      <w:b/>
    </w:rPr>
  </w:style>
  <w:style w:type="paragraph" w:styleId="Index1">
    <w:name w:val="index 1"/>
    <w:basedOn w:val="Normal"/>
    <w:rsid w:val="00DA00AA"/>
    <w:pPr>
      <w:spacing w:after="0"/>
    </w:pPr>
    <w:rPr>
      <w:b/>
    </w:rPr>
  </w:style>
  <w:style w:type="paragraph" w:styleId="Index2">
    <w:name w:val="index 2"/>
    <w:basedOn w:val="Normal"/>
    <w:rsid w:val="00DA00AA"/>
    <w:pPr>
      <w:ind w:left="400" w:hanging="200"/>
    </w:pPr>
  </w:style>
  <w:style w:type="paragraph" w:styleId="Index3">
    <w:name w:val="index 3"/>
    <w:basedOn w:val="Normal"/>
    <w:rsid w:val="00DA00AA"/>
    <w:pPr>
      <w:ind w:left="600" w:hanging="200"/>
    </w:pPr>
  </w:style>
  <w:style w:type="paragraph" w:styleId="Contents1" w:customStyle="1">
    <w:name w:val="Contents 1"/>
    <w:basedOn w:val="Normal"/>
    <w:rsid w:val="00DA00AA"/>
  </w:style>
  <w:style w:type="paragraph" w:styleId="Contents2" w:customStyle="1">
    <w:name w:val="Contents 2"/>
    <w:basedOn w:val="Normal"/>
    <w:rsid w:val="00DA00AA"/>
    <w:pPr>
      <w:ind w:left="284" w:firstLine="1"/>
    </w:pPr>
  </w:style>
  <w:style w:type="paragraph" w:styleId="Contents3" w:customStyle="1">
    <w:name w:val="Contents 3"/>
    <w:basedOn w:val="Normal"/>
    <w:rsid w:val="00DA00AA"/>
    <w:pPr>
      <w:ind w:left="400" w:firstLine="1"/>
    </w:pPr>
  </w:style>
  <w:style w:type="paragraph" w:styleId="Contents4" w:customStyle="1">
    <w:name w:val="Contents 4"/>
    <w:basedOn w:val="Normal"/>
    <w:rsid w:val="00DA00AA"/>
    <w:pPr>
      <w:ind w:left="600" w:firstLine="1"/>
    </w:pPr>
  </w:style>
  <w:style w:type="paragraph" w:styleId="Contents5" w:customStyle="1">
    <w:name w:val="Contents 5"/>
    <w:basedOn w:val="Normal"/>
    <w:rsid w:val="00DA00AA"/>
    <w:pPr>
      <w:ind w:left="800" w:firstLine="1"/>
    </w:pPr>
  </w:style>
  <w:style w:type="paragraph" w:styleId="Contents6" w:customStyle="1">
    <w:name w:val="Contents 6"/>
    <w:basedOn w:val="Normal"/>
    <w:rsid w:val="00DA00AA"/>
    <w:pPr>
      <w:ind w:left="1000" w:firstLine="1"/>
    </w:pPr>
  </w:style>
  <w:style w:type="paragraph" w:styleId="Contents7" w:customStyle="1">
    <w:name w:val="Contents 7"/>
    <w:basedOn w:val="Normal"/>
    <w:rsid w:val="00DA00AA"/>
    <w:pPr>
      <w:ind w:left="1200" w:firstLine="1"/>
    </w:pPr>
  </w:style>
  <w:style w:type="paragraph" w:styleId="Contents8" w:customStyle="1">
    <w:name w:val="Contents 8"/>
    <w:basedOn w:val="Normal"/>
    <w:rsid w:val="00DA00AA"/>
    <w:pPr>
      <w:ind w:left="1400" w:firstLine="1"/>
    </w:pPr>
  </w:style>
  <w:style w:type="paragraph" w:styleId="Contents9" w:customStyle="1">
    <w:name w:val="Contents 9"/>
    <w:basedOn w:val="Normal"/>
    <w:rsid w:val="00DA00AA"/>
    <w:pPr>
      <w:ind w:left="1600" w:firstLine="1"/>
    </w:pPr>
  </w:style>
  <w:style w:type="paragraph" w:styleId="Subtitle">
    <w:name w:val="Subtitle"/>
    <w:basedOn w:val="Normal"/>
    <w:rsid w:val="00DA00AA"/>
    <w:pPr>
      <w:spacing w:before="120" w:after="60"/>
      <w:jc w:val="center"/>
    </w:pPr>
    <w:rPr>
      <w:rFonts w:ascii="Arial" w:hAnsi="Arial" w:eastAsia="Arial" w:cs="Arial"/>
      <w:sz w:val="24"/>
    </w:rPr>
  </w:style>
  <w:style w:type="paragraph" w:styleId="Button" w:customStyle="1">
    <w:name w:val="Button"/>
    <w:basedOn w:val="Normal"/>
    <w:rsid w:val="00DA00AA"/>
    <w:pPr>
      <w:pBdr>
        <w:top w:val="single" w:color="000001" w:sz="2" w:space="1" w:shadow="1"/>
        <w:left w:val="single" w:color="000001" w:sz="2" w:space="1" w:shadow="1"/>
        <w:bottom w:val="single" w:color="000001" w:sz="2" w:space="1" w:shadow="1"/>
        <w:right w:val="single" w:color="000001" w:sz="2" w:space="1" w:shadow="1"/>
      </w:pBdr>
    </w:pPr>
    <w:rPr>
      <w:rFonts w:ascii="Tahoma" w:hAnsi="Tahoma" w:eastAsia="Tahoma" w:cs="Tahoma"/>
      <w:b/>
      <w:lang w:val="en-US"/>
    </w:rPr>
  </w:style>
  <w:style w:type="paragraph" w:styleId="WW-Abbildungsverzeichnis" w:customStyle="1">
    <w:name w:val="WW-Abbildungsverzeichnis"/>
    <w:basedOn w:val="Normal"/>
    <w:rsid w:val="00DA00AA"/>
    <w:pPr>
      <w:ind w:left="400" w:hanging="400"/>
    </w:pPr>
  </w:style>
  <w:style w:type="paragraph" w:styleId="WW-Anrede" w:customStyle="1">
    <w:name w:val="WW-Anrede"/>
    <w:basedOn w:val="Normal"/>
    <w:rsid w:val="00DA00AA"/>
  </w:style>
  <w:style w:type="paragraph" w:styleId="WW-Aufzhlungszeichen" w:customStyle="1">
    <w:name w:val="WW-Aufzählungszeichen"/>
    <w:basedOn w:val="Normal"/>
    <w:rsid w:val="00DA00AA"/>
  </w:style>
  <w:style w:type="paragraph" w:styleId="WW-Aufzhlungszeichen2" w:customStyle="1">
    <w:name w:val="WW-Aufzählungszeichen 2"/>
    <w:basedOn w:val="Normal"/>
    <w:rsid w:val="00DA00AA"/>
  </w:style>
  <w:style w:type="paragraph" w:styleId="WW-Aufzhlungszeichen3" w:customStyle="1">
    <w:name w:val="WW-Aufzählungszeichen 3"/>
    <w:basedOn w:val="Normal"/>
    <w:rsid w:val="00DA00AA"/>
  </w:style>
  <w:style w:type="paragraph" w:styleId="WW-Aufzhlungszeichen4" w:customStyle="1">
    <w:name w:val="WW-Aufzählungszeichen 4"/>
    <w:basedOn w:val="Normal"/>
    <w:rsid w:val="00DA00AA"/>
  </w:style>
  <w:style w:type="paragraph" w:styleId="WW-Aufzhlungszeichen5" w:customStyle="1">
    <w:name w:val="WW-Aufzählungszeichen 5"/>
    <w:basedOn w:val="Normal"/>
    <w:rsid w:val="00DA00AA"/>
  </w:style>
  <w:style w:type="paragraph" w:styleId="WW-Beschriftung" w:customStyle="1">
    <w:name w:val="WW-Beschriftung"/>
    <w:basedOn w:val="Normal"/>
    <w:rsid w:val="00DA00AA"/>
    <w:rPr>
      <w:b/>
    </w:rPr>
  </w:style>
  <w:style w:type="paragraph" w:styleId="WW-Blocktext" w:customStyle="1">
    <w:name w:val="WW-Blocktext"/>
    <w:basedOn w:val="Normal"/>
    <w:rsid w:val="00DA00AA"/>
    <w:pPr>
      <w:ind w:left="1440" w:right="1440" w:firstLine="1"/>
    </w:pPr>
  </w:style>
  <w:style w:type="paragraph" w:styleId="WW-Datum" w:customStyle="1">
    <w:name w:val="WW-Datum"/>
    <w:basedOn w:val="Normal"/>
    <w:rsid w:val="00DA00AA"/>
  </w:style>
  <w:style w:type="paragraph" w:styleId="WW-Dokumentstruktur" w:customStyle="1">
    <w:name w:val="WW-Dokumentstruktur"/>
    <w:basedOn w:val="Normal"/>
    <w:rsid w:val="00DA00AA"/>
    <w:rPr>
      <w:rFonts w:ascii="Tahoma" w:hAnsi="Tahoma" w:eastAsia="Tahoma" w:cs="Tahoma"/>
    </w:rPr>
  </w:style>
  <w:style w:type="paragraph" w:styleId="WW-Fu-Endnotenberschrift" w:customStyle="1">
    <w:name w:val="WW-Fuß/-Endnotenüberschrift"/>
    <w:basedOn w:val="Normal"/>
    <w:rsid w:val="00DA00AA"/>
  </w:style>
  <w:style w:type="paragraph" w:styleId="WW-Gruformel" w:customStyle="1">
    <w:name w:val="WW-Grußformel"/>
    <w:basedOn w:val="Normal"/>
    <w:rsid w:val="00DA00AA"/>
    <w:pPr>
      <w:ind w:left="4252" w:firstLine="1"/>
    </w:pPr>
  </w:style>
  <w:style w:type="paragraph" w:styleId="WW-Index4" w:customStyle="1">
    <w:name w:val="WW-Index 4"/>
    <w:basedOn w:val="Normal"/>
    <w:rsid w:val="00DA00AA"/>
    <w:pPr>
      <w:ind w:left="800" w:hanging="200"/>
    </w:pPr>
  </w:style>
  <w:style w:type="paragraph" w:styleId="WW-Index5" w:customStyle="1">
    <w:name w:val="WW-Index 5"/>
    <w:basedOn w:val="Normal"/>
    <w:rsid w:val="00DA00AA"/>
    <w:pPr>
      <w:ind w:left="1000" w:hanging="200"/>
    </w:pPr>
  </w:style>
  <w:style w:type="paragraph" w:styleId="WW-Index6" w:customStyle="1">
    <w:name w:val="WW-Index 6"/>
    <w:basedOn w:val="Normal"/>
    <w:rsid w:val="00DA00AA"/>
    <w:pPr>
      <w:ind w:left="1200" w:hanging="200"/>
    </w:pPr>
  </w:style>
  <w:style w:type="paragraph" w:styleId="WW-Index7" w:customStyle="1">
    <w:name w:val="WW-Index 7"/>
    <w:basedOn w:val="Normal"/>
    <w:rsid w:val="00DA00AA"/>
    <w:pPr>
      <w:ind w:left="1400" w:hanging="200"/>
    </w:pPr>
  </w:style>
  <w:style w:type="paragraph" w:styleId="WW-Index8" w:customStyle="1">
    <w:name w:val="WW-Index 8"/>
    <w:basedOn w:val="Normal"/>
    <w:rsid w:val="00DA00AA"/>
    <w:pPr>
      <w:ind w:left="1600" w:hanging="200"/>
    </w:pPr>
  </w:style>
  <w:style w:type="paragraph" w:styleId="WW-Index9" w:customStyle="1">
    <w:name w:val="WW-Index 9"/>
    <w:basedOn w:val="Normal"/>
    <w:rsid w:val="00DA00AA"/>
    <w:pPr>
      <w:ind w:left="1800" w:hanging="200"/>
    </w:pPr>
  </w:style>
  <w:style w:type="paragraph" w:styleId="WW-Kommentartext" w:customStyle="1">
    <w:name w:val="WW-Kommentartext"/>
    <w:basedOn w:val="Normal"/>
    <w:rsid w:val="00DA00AA"/>
  </w:style>
  <w:style w:type="paragraph" w:styleId="WW-Liste2" w:customStyle="1">
    <w:name w:val="WW-Liste 2"/>
    <w:basedOn w:val="Normal"/>
    <w:rsid w:val="00DA00AA"/>
    <w:pPr>
      <w:ind w:left="566" w:hanging="283"/>
    </w:pPr>
  </w:style>
  <w:style w:type="paragraph" w:styleId="WW-Liste3" w:customStyle="1">
    <w:name w:val="WW-Liste 3"/>
    <w:basedOn w:val="Normal"/>
    <w:rsid w:val="00DA00AA"/>
    <w:pPr>
      <w:ind w:left="849" w:hanging="283"/>
    </w:pPr>
  </w:style>
  <w:style w:type="paragraph" w:styleId="WW-Liste4" w:customStyle="1">
    <w:name w:val="WW-Liste 4"/>
    <w:basedOn w:val="Normal"/>
    <w:rsid w:val="00DA00AA"/>
    <w:pPr>
      <w:ind w:left="1132" w:hanging="283"/>
    </w:pPr>
  </w:style>
  <w:style w:type="paragraph" w:styleId="WW-Liste5" w:customStyle="1">
    <w:name w:val="WW-Liste 5"/>
    <w:basedOn w:val="Normal"/>
    <w:rsid w:val="00DA00AA"/>
    <w:pPr>
      <w:ind w:left="1415" w:hanging="283"/>
    </w:pPr>
  </w:style>
  <w:style w:type="paragraph" w:styleId="WW-Listenfortsetzung" w:customStyle="1">
    <w:name w:val="WW-Listenfortsetzung"/>
    <w:basedOn w:val="Normal"/>
    <w:rsid w:val="00DA00AA"/>
    <w:pPr>
      <w:ind w:left="283" w:firstLine="1"/>
    </w:pPr>
  </w:style>
  <w:style w:type="paragraph" w:styleId="WW-Listenfortsetzung2" w:customStyle="1">
    <w:name w:val="WW-Listenfortsetzung 2"/>
    <w:basedOn w:val="Normal"/>
    <w:rsid w:val="00DA00AA"/>
    <w:pPr>
      <w:ind w:left="566" w:firstLine="1"/>
    </w:pPr>
  </w:style>
  <w:style w:type="paragraph" w:styleId="WW-Listenfortsetzung3" w:customStyle="1">
    <w:name w:val="WW-Listenfortsetzung 3"/>
    <w:basedOn w:val="Normal"/>
    <w:rsid w:val="00DA00AA"/>
    <w:pPr>
      <w:ind w:left="849" w:firstLine="1"/>
    </w:pPr>
  </w:style>
  <w:style w:type="paragraph" w:styleId="WW-Listenfortsetzung4" w:customStyle="1">
    <w:name w:val="WW-Listenfortsetzung 4"/>
    <w:basedOn w:val="Normal"/>
    <w:rsid w:val="00DA00AA"/>
    <w:pPr>
      <w:ind w:left="1132" w:firstLine="1"/>
    </w:pPr>
  </w:style>
  <w:style w:type="paragraph" w:styleId="WW-Listenfortsetzung5" w:customStyle="1">
    <w:name w:val="WW-Listenfortsetzung 5"/>
    <w:basedOn w:val="Normal"/>
    <w:rsid w:val="00DA00AA"/>
    <w:pPr>
      <w:ind w:left="1415" w:firstLine="1"/>
    </w:pPr>
  </w:style>
  <w:style w:type="paragraph" w:styleId="WW-Listennummer" w:customStyle="1">
    <w:name w:val="WW-Listennummer"/>
    <w:basedOn w:val="Normal"/>
    <w:rsid w:val="00DA00AA"/>
  </w:style>
  <w:style w:type="paragraph" w:styleId="WW-Listennummer2" w:customStyle="1">
    <w:name w:val="WW-Listennummer 2"/>
    <w:basedOn w:val="Normal"/>
    <w:rsid w:val="00DA00AA"/>
  </w:style>
  <w:style w:type="paragraph" w:styleId="WW-Listennummer3" w:customStyle="1">
    <w:name w:val="WW-Listennummer 3"/>
    <w:basedOn w:val="Normal"/>
    <w:rsid w:val="00DA00AA"/>
  </w:style>
  <w:style w:type="paragraph" w:styleId="WW-Listennummer4" w:customStyle="1">
    <w:name w:val="WW-Listennummer 4"/>
    <w:basedOn w:val="Normal"/>
    <w:rsid w:val="00DA00AA"/>
  </w:style>
  <w:style w:type="paragraph" w:styleId="WW-Listennummer5" w:customStyle="1">
    <w:name w:val="WW-Listennummer 5"/>
    <w:basedOn w:val="Normal"/>
    <w:rsid w:val="00DA00AA"/>
  </w:style>
  <w:style w:type="paragraph" w:styleId="WW-Makrotext" w:customStyle="1">
    <w:name w:val="WW-Makrotext"/>
    <w:rsid w:val="00DA00AA"/>
    <w:pPr>
      <w:widowControl/>
      <w:tabs>
        <w:tab w:val="left" w:pos="480"/>
        <w:tab w:val="left" w:pos="960"/>
        <w:tab w:val="left" w:pos="1440"/>
        <w:tab w:val="left" w:pos="1920"/>
        <w:tab w:val="left" w:pos="2400"/>
        <w:tab w:val="left" w:pos="2880"/>
        <w:tab w:val="left" w:pos="3360"/>
        <w:tab w:val="left" w:pos="3840"/>
        <w:tab w:val="left" w:pos="4320"/>
      </w:tabs>
      <w:suppressAutoHyphens/>
      <w:spacing w:before="120" w:after="120"/>
      <w:jc w:val="both"/>
    </w:pPr>
    <w:rPr>
      <w:rFonts w:ascii="Courier New" w:hAnsi="Courier New" w:eastAsia="Courier New" w:cs="Courier New"/>
      <w:spacing w:val="6"/>
      <w:szCs w:val="24"/>
      <w:lang w:eastAsia="zh-CN"/>
    </w:rPr>
  </w:style>
  <w:style w:type="paragraph" w:styleId="WW-Nachrichtenkopf" w:customStyle="1">
    <w:name w:val="WW-Nachrichtenkopf"/>
    <w:basedOn w:val="Normal"/>
    <w:rsid w:val="00DA00AA"/>
    <w:pPr>
      <w:pBdr>
        <w:top w:val="single" w:color="000001" w:sz="2" w:space="1"/>
        <w:left w:val="single" w:color="000001" w:sz="2" w:space="1"/>
        <w:bottom w:val="single" w:color="000001" w:sz="2" w:space="1"/>
        <w:right w:val="single" w:color="000001" w:sz="2" w:space="1"/>
      </w:pBdr>
      <w:ind w:left="1134" w:hanging="1134"/>
    </w:pPr>
    <w:rPr>
      <w:rFonts w:ascii="Arial" w:hAnsi="Arial" w:eastAsia="Arial" w:cs="Arial"/>
      <w:sz w:val="24"/>
    </w:rPr>
  </w:style>
  <w:style w:type="paragraph" w:styleId="WW-NurText" w:customStyle="1">
    <w:name w:val="WW-Nur Text"/>
    <w:basedOn w:val="Normal"/>
    <w:rsid w:val="00DA00AA"/>
    <w:rPr>
      <w:rFonts w:ascii="Courier New" w:hAnsi="Courier New" w:eastAsia="Courier New" w:cs="Courier New"/>
    </w:rPr>
  </w:style>
  <w:style w:type="paragraph" w:styleId="WW-Standardeinzug" w:customStyle="1">
    <w:name w:val="WW-Standardeinzug"/>
    <w:basedOn w:val="Normal"/>
    <w:rsid w:val="00DA00AA"/>
    <w:pPr>
      <w:ind w:left="708" w:firstLine="1"/>
    </w:pPr>
  </w:style>
  <w:style w:type="paragraph" w:styleId="WW-Textkrper2" w:customStyle="1">
    <w:name w:val="WW-Textkörper 2"/>
    <w:basedOn w:val="Normal"/>
    <w:rsid w:val="00DA00AA"/>
    <w:pPr>
      <w:spacing w:line="480" w:lineRule="auto"/>
    </w:pPr>
  </w:style>
  <w:style w:type="paragraph" w:styleId="WW-Textkrper3" w:customStyle="1">
    <w:name w:val="WW-Textkörper 3"/>
    <w:basedOn w:val="Normal"/>
    <w:rsid w:val="00DA00AA"/>
    <w:rPr>
      <w:sz w:val="16"/>
    </w:rPr>
  </w:style>
  <w:style w:type="paragraph" w:styleId="WW-Textkrper-Einzug2" w:customStyle="1">
    <w:name w:val="WW-Textkörper-Einzug 2"/>
    <w:basedOn w:val="Normal"/>
    <w:rsid w:val="00DA00AA"/>
    <w:pPr>
      <w:spacing w:line="480" w:lineRule="auto"/>
      <w:ind w:left="283" w:firstLine="1"/>
    </w:pPr>
  </w:style>
  <w:style w:type="paragraph" w:styleId="WW-Textkrper-Einzug3" w:customStyle="1">
    <w:name w:val="WW-Textkörper-Einzug 3"/>
    <w:basedOn w:val="Normal"/>
    <w:rsid w:val="00DA00AA"/>
    <w:pPr>
      <w:ind w:left="283" w:firstLine="1"/>
    </w:pPr>
    <w:rPr>
      <w:sz w:val="16"/>
    </w:rPr>
  </w:style>
  <w:style w:type="paragraph" w:styleId="WW-Textkrper-Erstzeileneinzug" w:customStyle="1">
    <w:name w:val="WW-Textkörper-Erstzeileneinzug"/>
    <w:basedOn w:val="Textbody"/>
    <w:rsid w:val="00DA00AA"/>
    <w:pPr>
      <w:ind w:firstLine="210"/>
    </w:pPr>
  </w:style>
  <w:style w:type="paragraph" w:styleId="WW-Textkrper-Erstzeileneinzug2" w:customStyle="1">
    <w:name w:val="WW-Textkörper-Erstzeileneinzug 2"/>
    <w:basedOn w:val="Textbodyindent"/>
    <w:rsid w:val="00DA00AA"/>
    <w:pPr>
      <w:ind w:firstLine="210"/>
    </w:pPr>
  </w:style>
  <w:style w:type="paragraph" w:styleId="WW-Zusatz1" w:customStyle="1">
    <w:name w:val="WW-Zusatz 1"/>
    <w:basedOn w:val="Normal"/>
    <w:rsid w:val="00DA00AA"/>
    <w:rPr>
      <w:rFonts w:ascii="DaxCondensed-Medium" w:hAnsi="DaxCondensed-Medium" w:eastAsia="DaxCondensed-Medium" w:cs="DaxCondensed-Medium"/>
      <w:b/>
      <w:sz w:val="28"/>
    </w:rPr>
  </w:style>
  <w:style w:type="paragraph" w:styleId="WW-Zusatz2" w:customStyle="1">
    <w:name w:val="WW-Zusatz 2"/>
    <w:basedOn w:val="Normal"/>
    <w:rsid w:val="00DA00AA"/>
    <w:pPr>
      <w:ind w:left="200" w:hanging="200"/>
    </w:pPr>
  </w:style>
  <w:style w:type="paragraph" w:styleId="H1" w:customStyle="1">
    <w:name w:val="H1"/>
    <w:basedOn w:val="Normal"/>
    <w:rsid w:val="00DA00AA"/>
    <w:pPr>
      <w:keepNext/>
      <w:spacing w:before="100" w:after="100"/>
      <w:jc w:val="left"/>
    </w:pPr>
    <w:rPr>
      <w:rFonts w:ascii="Times New Roman" w:hAnsi="Times New Roman" w:eastAsia="Times New Roman" w:cs="Times New Roman"/>
      <w:b/>
      <w:spacing w:val="0"/>
      <w:sz w:val="48"/>
    </w:rPr>
  </w:style>
  <w:style w:type="paragraph" w:styleId="DefinitionList" w:customStyle="1">
    <w:name w:val="Definition List"/>
    <w:basedOn w:val="Normal"/>
    <w:rsid w:val="00DA00AA"/>
    <w:pPr>
      <w:spacing w:before="0" w:after="0"/>
      <w:ind w:left="360" w:firstLine="1"/>
      <w:jc w:val="left"/>
    </w:pPr>
    <w:rPr>
      <w:rFonts w:ascii="Times New Roman" w:hAnsi="Times New Roman" w:eastAsia="Times New Roman" w:cs="Times New Roman"/>
      <w:spacing w:val="0"/>
      <w:sz w:val="24"/>
    </w:rPr>
  </w:style>
  <w:style w:type="paragraph" w:styleId="subsection" w:customStyle="1">
    <w:name w:val="subsection"/>
    <w:basedOn w:val="Heading2"/>
    <w:rsid w:val="00DA00AA"/>
    <w:pPr>
      <w:numPr>
        <w:ilvl w:val="0"/>
        <w:numId w:val="0"/>
      </w:numPr>
    </w:pPr>
  </w:style>
  <w:style w:type="paragraph" w:styleId="AP-Element-Text" w:customStyle="1">
    <w:name w:val="AP-Element-Text"/>
    <w:basedOn w:val="Normal"/>
    <w:rsid w:val="00DA00AA"/>
    <w:pPr>
      <w:spacing w:after="283"/>
    </w:pPr>
  </w:style>
  <w:style w:type="paragraph" w:styleId="AP-Element" w:customStyle="1">
    <w:name w:val="AP-Element"/>
    <w:basedOn w:val="Normal"/>
    <w:next w:val="AP-Element-Text"/>
    <w:rsid w:val="00DA00AA"/>
    <w:pPr>
      <w:keepNext/>
    </w:pPr>
    <w:rPr>
      <w:b/>
    </w:rPr>
  </w:style>
  <w:style w:type="paragraph" w:styleId="TOCHeading">
    <w:name w:val="TOC Heading"/>
    <w:basedOn w:val="Heading1"/>
    <w:rsid w:val="00DA00AA"/>
    <w:pPr>
      <w:keepLines/>
      <w:spacing w:before="480" w:after="0" w:line="276" w:lineRule="auto"/>
    </w:pPr>
    <w:rPr>
      <w:rFonts w:ascii="Cambria" w:hAnsi="Cambria" w:eastAsia="Cambria" w:cs="Times New Roman"/>
      <w:b/>
      <w:bCs/>
      <w:color w:val="365F91"/>
      <w:spacing w:val="0"/>
      <w:sz w:val="28"/>
      <w:szCs w:val="28"/>
    </w:rPr>
  </w:style>
  <w:style w:type="paragraph" w:styleId="TableContents" w:customStyle="1">
    <w:name w:val="Table Contents"/>
    <w:basedOn w:val="Normal"/>
    <w:rsid w:val="00DA00AA"/>
    <w:pPr>
      <w:suppressLineNumbers/>
    </w:pPr>
  </w:style>
  <w:style w:type="paragraph" w:styleId="TableHeading" w:customStyle="1">
    <w:name w:val="Table Heading"/>
    <w:basedOn w:val="TableContents"/>
    <w:rsid w:val="00DA00AA"/>
    <w:pPr>
      <w:jc w:val="center"/>
    </w:pPr>
    <w:rPr>
      <w:b/>
      <w:bCs/>
    </w:rPr>
  </w:style>
  <w:style w:type="paragraph" w:styleId="ListParagraph">
    <w:name w:val="List Paragraph"/>
    <w:basedOn w:val="Normal"/>
    <w:uiPriority w:val="34"/>
    <w:qFormat/>
    <w:rsid w:val="00DA00AA"/>
    <w:pPr>
      <w:spacing w:before="0" w:after="200" w:line="276" w:lineRule="auto"/>
      <w:ind w:left="720"/>
      <w:jc w:val="left"/>
    </w:pPr>
    <w:rPr>
      <w:rFonts w:ascii="Calibri" w:hAnsi="Calibri" w:eastAsia="Calibri" w:cs="Times New Roman"/>
      <w:spacing w:val="0"/>
      <w:sz w:val="22"/>
      <w:szCs w:val="22"/>
    </w:rPr>
  </w:style>
  <w:style w:type="paragraph" w:styleId="Illustration" w:customStyle="1">
    <w:name w:val="Illustration"/>
    <w:basedOn w:val="Caption"/>
    <w:rsid w:val="00DA00AA"/>
  </w:style>
  <w:style w:type="paragraph" w:styleId="Framecontents" w:customStyle="1">
    <w:name w:val="Frame contents"/>
    <w:basedOn w:val="Normal"/>
    <w:rsid w:val="00DA00AA"/>
  </w:style>
  <w:style w:type="paragraph" w:styleId="NormalWeb">
    <w:name w:val="Normal (Web)"/>
    <w:basedOn w:val="Normal"/>
    <w:rsid w:val="00DA00AA"/>
    <w:pPr>
      <w:spacing w:before="100" w:after="100"/>
      <w:jc w:val="left"/>
    </w:pPr>
    <w:rPr>
      <w:rFonts w:ascii="Times New Roman" w:hAnsi="Times New Roman" w:eastAsia="Times New Roman" w:cs="Times New Roman"/>
      <w:spacing w:val="0"/>
      <w:sz w:val="24"/>
      <w:lang w:val="en-GB"/>
    </w:rPr>
  </w:style>
  <w:style w:type="paragraph" w:styleId="CommentText">
    <w:name w:val="annotation text"/>
    <w:basedOn w:val="Normal"/>
    <w:rsid w:val="00DA00AA"/>
    <w:rPr>
      <w:sz w:val="20"/>
      <w:szCs w:val="20"/>
    </w:rPr>
  </w:style>
  <w:style w:type="paragraph" w:styleId="CommentSubject">
    <w:name w:val="annotation subject"/>
    <w:basedOn w:val="CommentText"/>
    <w:rsid w:val="00DA00AA"/>
    <w:rPr>
      <w:b/>
      <w:bCs/>
    </w:rPr>
  </w:style>
  <w:style w:type="paragraph" w:styleId="BalloonText">
    <w:name w:val="Balloon Text"/>
    <w:basedOn w:val="Normal"/>
    <w:rsid w:val="00DA00AA"/>
    <w:pPr>
      <w:spacing w:before="0" w:after="0"/>
    </w:pPr>
    <w:rPr>
      <w:rFonts w:ascii="Tahoma" w:hAnsi="Tahoma" w:eastAsia="Tahoma" w:cs="Tahoma"/>
      <w:sz w:val="16"/>
      <w:szCs w:val="16"/>
    </w:rPr>
  </w:style>
  <w:style w:type="paragraph" w:styleId="Footnote" w:customStyle="1">
    <w:name w:val="Footnote"/>
    <w:basedOn w:val="Normal"/>
    <w:rsid w:val="00DA00AA"/>
  </w:style>
  <w:style w:type="paragraph" w:styleId="Heading10" w:customStyle="1">
    <w:name w:val="Heading 10"/>
    <w:basedOn w:val="Heading"/>
    <w:rsid w:val="00DA00AA"/>
  </w:style>
  <w:style w:type="paragraph" w:styleId="ContentsHeading" w:customStyle="1">
    <w:name w:val="Contents Heading"/>
    <w:basedOn w:val="Heading"/>
    <w:rsid w:val="00DA00AA"/>
  </w:style>
  <w:style w:type="paragraph" w:styleId="Quotations" w:customStyle="1">
    <w:name w:val="Quotations"/>
    <w:basedOn w:val="Normal"/>
    <w:rsid w:val="00DA00AA"/>
  </w:style>
  <w:style w:type="character" w:styleId="WW8Num1z0" w:customStyle="1">
    <w:name w:val="WW8Num1z0"/>
    <w:rsid w:val="00DA00AA"/>
  </w:style>
  <w:style w:type="character" w:styleId="WW8Num1z1" w:customStyle="1">
    <w:name w:val="WW8Num1z1"/>
    <w:rsid w:val="00DA00AA"/>
  </w:style>
  <w:style w:type="character" w:styleId="WW8Num1z2" w:customStyle="1">
    <w:name w:val="WW8Num1z2"/>
    <w:rsid w:val="00DA00AA"/>
  </w:style>
  <w:style w:type="character" w:styleId="WW8Num1z3" w:customStyle="1">
    <w:name w:val="WW8Num1z3"/>
    <w:rsid w:val="00DA00AA"/>
  </w:style>
  <w:style w:type="character" w:styleId="WW8Num1z4" w:customStyle="1">
    <w:name w:val="WW8Num1z4"/>
    <w:rsid w:val="00DA00AA"/>
  </w:style>
  <w:style w:type="character" w:styleId="WW8Num1z5" w:customStyle="1">
    <w:name w:val="WW8Num1z5"/>
    <w:rsid w:val="00DA00AA"/>
  </w:style>
  <w:style w:type="character" w:styleId="WW8Num1z6" w:customStyle="1">
    <w:name w:val="WW8Num1z6"/>
    <w:rsid w:val="00DA00AA"/>
  </w:style>
  <w:style w:type="character" w:styleId="WW8Num1z7" w:customStyle="1">
    <w:name w:val="WW8Num1z7"/>
    <w:rsid w:val="00DA00AA"/>
  </w:style>
  <w:style w:type="character" w:styleId="WW8Num1z8" w:customStyle="1">
    <w:name w:val="WW8Num1z8"/>
    <w:rsid w:val="00DA00AA"/>
  </w:style>
  <w:style w:type="character" w:styleId="WW8Num2z0" w:customStyle="1">
    <w:name w:val="WW8Num2z0"/>
    <w:rsid w:val="00DA00AA"/>
  </w:style>
  <w:style w:type="character" w:styleId="WW8Num2z1" w:customStyle="1">
    <w:name w:val="WW8Num2z1"/>
    <w:rsid w:val="00DA00AA"/>
  </w:style>
  <w:style w:type="character" w:styleId="WW8Num2z2" w:customStyle="1">
    <w:name w:val="WW8Num2z2"/>
    <w:rsid w:val="00DA00AA"/>
  </w:style>
  <w:style w:type="character" w:styleId="WW8Num2z3" w:customStyle="1">
    <w:name w:val="WW8Num2z3"/>
    <w:rsid w:val="00DA00AA"/>
  </w:style>
  <w:style w:type="character" w:styleId="WW8Num2z4" w:customStyle="1">
    <w:name w:val="WW8Num2z4"/>
    <w:rsid w:val="00DA00AA"/>
  </w:style>
  <w:style w:type="character" w:styleId="WW8Num2z5" w:customStyle="1">
    <w:name w:val="WW8Num2z5"/>
    <w:rsid w:val="00DA00AA"/>
  </w:style>
  <w:style w:type="character" w:styleId="WW8Num2z6" w:customStyle="1">
    <w:name w:val="WW8Num2z6"/>
    <w:rsid w:val="00DA00AA"/>
  </w:style>
  <w:style w:type="character" w:styleId="WW8Num2z7" w:customStyle="1">
    <w:name w:val="WW8Num2z7"/>
    <w:rsid w:val="00DA00AA"/>
  </w:style>
  <w:style w:type="character" w:styleId="WW8Num2z8" w:customStyle="1">
    <w:name w:val="WW8Num2z8"/>
    <w:rsid w:val="00DA00AA"/>
  </w:style>
  <w:style w:type="character" w:styleId="WW8Num3z0" w:customStyle="1">
    <w:name w:val="WW8Num3z0"/>
    <w:rsid w:val="00DA00AA"/>
  </w:style>
  <w:style w:type="character" w:styleId="WW8Num3z1" w:customStyle="1">
    <w:name w:val="WW8Num3z1"/>
    <w:rsid w:val="00DA00AA"/>
  </w:style>
  <w:style w:type="character" w:styleId="WW8Num3z2" w:customStyle="1">
    <w:name w:val="WW8Num3z2"/>
    <w:rsid w:val="00DA00AA"/>
  </w:style>
  <w:style w:type="character" w:styleId="WW8Num3z3" w:customStyle="1">
    <w:name w:val="WW8Num3z3"/>
    <w:rsid w:val="00DA00AA"/>
  </w:style>
  <w:style w:type="character" w:styleId="WW8Num3z4" w:customStyle="1">
    <w:name w:val="WW8Num3z4"/>
    <w:rsid w:val="00DA00AA"/>
  </w:style>
  <w:style w:type="character" w:styleId="WW8Num3z5" w:customStyle="1">
    <w:name w:val="WW8Num3z5"/>
    <w:rsid w:val="00DA00AA"/>
  </w:style>
  <w:style w:type="character" w:styleId="WW8Num3z6" w:customStyle="1">
    <w:name w:val="WW8Num3z6"/>
    <w:rsid w:val="00DA00AA"/>
  </w:style>
  <w:style w:type="character" w:styleId="WW8Num3z7" w:customStyle="1">
    <w:name w:val="WW8Num3z7"/>
    <w:rsid w:val="00DA00AA"/>
  </w:style>
  <w:style w:type="character" w:styleId="WW8Num3z8" w:customStyle="1">
    <w:name w:val="WW8Num3z8"/>
    <w:rsid w:val="00DA00AA"/>
  </w:style>
  <w:style w:type="character" w:styleId="WW8Num4z0" w:customStyle="1">
    <w:name w:val="WW8Num4z0"/>
    <w:rsid w:val="00DA00AA"/>
  </w:style>
  <w:style w:type="character" w:styleId="WW8Num4z1" w:customStyle="1">
    <w:name w:val="WW8Num4z1"/>
    <w:rsid w:val="00DA00AA"/>
  </w:style>
  <w:style w:type="character" w:styleId="WW8Num4z2" w:customStyle="1">
    <w:name w:val="WW8Num4z2"/>
    <w:rsid w:val="00DA00AA"/>
  </w:style>
  <w:style w:type="character" w:styleId="WW8Num4z3" w:customStyle="1">
    <w:name w:val="WW8Num4z3"/>
    <w:rsid w:val="00DA00AA"/>
  </w:style>
  <w:style w:type="character" w:styleId="WW8Num4z4" w:customStyle="1">
    <w:name w:val="WW8Num4z4"/>
    <w:rsid w:val="00DA00AA"/>
  </w:style>
  <w:style w:type="character" w:styleId="WW8Num4z5" w:customStyle="1">
    <w:name w:val="WW8Num4z5"/>
    <w:rsid w:val="00DA00AA"/>
  </w:style>
  <w:style w:type="character" w:styleId="WW8Num4z6" w:customStyle="1">
    <w:name w:val="WW8Num4z6"/>
    <w:rsid w:val="00DA00AA"/>
  </w:style>
  <w:style w:type="character" w:styleId="WW8Num4z7" w:customStyle="1">
    <w:name w:val="WW8Num4z7"/>
    <w:rsid w:val="00DA00AA"/>
  </w:style>
  <w:style w:type="character" w:styleId="WW8Num4z8" w:customStyle="1">
    <w:name w:val="WW8Num4z8"/>
    <w:rsid w:val="00DA00AA"/>
  </w:style>
  <w:style w:type="character" w:styleId="WW8Num5z0" w:customStyle="1">
    <w:name w:val="WW8Num5z0"/>
    <w:rsid w:val="00DA00AA"/>
  </w:style>
  <w:style w:type="character" w:styleId="WW8Num5z1" w:customStyle="1">
    <w:name w:val="WW8Num5z1"/>
    <w:rsid w:val="00DA00AA"/>
  </w:style>
  <w:style w:type="character" w:styleId="WW8Num5z2" w:customStyle="1">
    <w:name w:val="WW8Num5z2"/>
    <w:rsid w:val="00DA00AA"/>
  </w:style>
  <w:style w:type="character" w:styleId="WW8Num5z3" w:customStyle="1">
    <w:name w:val="WW8Num5z3"/>
    <w:rsid w:val="00DA00AA"/>
  </w:style>
  <w:style w:type="character" w:styleId="WW8Num5z4" w:customStyle="1">
    <w:name w:val="WW8Num5z4"/>
    <w:rsid w:val="00DA00AA"/>
  </w:style>
  <w:style w:type="character" w:styleId="WW8Num5z5" w:customStyle="1">
    <w:name w:val="WW8Num5z5"/>
    <w:rsid w:val="00DA00AA"/>
  </w:style>
  <w:style w:type="character" w:styleId="WW8Num5z6" w:customStyle="1">
    <w:name w:val="WW8Num5z6"/>
    <w:rsid w:val="00DA00AA"/>
  </w:style>
  <w:style w:type="character" w:styleId="WW8Num5z7" w:customStyle="1">
    <w:name w:val="WW8Num5z7"/>
    <w:rsid w:val="00DA00AA"/>
  </w:style>
  <w:style w:type="character" w:styleId="WW8Num5z8" w:customStyle="1">
    <w:name w:val="WW8Num5z8"/>
    <w:rsid w:val="00DA00AA"/>
  </w:style>
  <w:style w:type="character" w:styleId="WW8Num6z0" w:customStyle="1">
    <w:name w:val="WW8Num6z0"/>
    <w:rsid w:val="00DA00AA"/>
    <w:rPr>
      <w:rFonts w:ascii="Symbol" w:hAnsi="Symbol" w:eastAsia="Symbol" w:cs="Symbol"/>
    </w:rPr>
  </w:style>
  <w:style w:type="character" w:styleId="WW8Num6z1" w:customStyle="1">
    <w:name w:val="WW8Num6z1"/>
    <w:rsid w:val="00DA00AA"/>
  </w:style>
  <w:style w:type="character" w:styleId="WW8Num6z2" w:customStyle="1">
    <w:name w:val="WW8Num6z2"/>
    <w:rsid w:val="00DA00AA"/>
  </w:style>
  <w:style w:type="character" w:styleId="WW8Num6z3" w:customStyle="1">
    <w:name w:val="WW8Num6z3"/>
    <w:rsid w:val="00DA00AA"/>
  </w:style>
  <w:style w:type="character" w:styleId="WW8Num6z4" w:customStyle="1">
    <w:name w:val="WW8Num6z4"/>
    <w:rsid w:val="00DA00AA"/>
  </w:style>
  <w:style w:type="character" w:styleId="WW8Num6z5" w:customStyle="1">
    <w:name w:val="WW8Num6z5"/>
    <w:rsid w:val="00DA00AA"/>
  </w:style>
  <w:style w:type="character" w:styleId="WW8Num6z6" w:customStyle="1">
    <w:name w:val="WW8Num6z6"/>
    <w:rsid w:val="00DA00AA"/>
  </w:style>
  <w:style w:type="character" w:styleId="WW8Num6z7" w:customStyle="1">
    <w:name w:val="WW8Num6z7"/>
    <w:rsid w:val="00DA00AA"/>
  </w:style>
  <w:style w:type="character" w:styleId="WW8Num6z8" w:customStyle="1">
    <w:name w:val="WW8Num6z8"/>
    <w:rsid w:val="00DA00AA"/>
  </w:style>
  <w:style w:type="character" w:styleId="WW8Num7z0" w:customStyle="1">
    <w:name w:val="WW8Num7z0"/>
    <w:rsid w:val="00DA00AA"/>
    <w:rPr>
      <w:rFonts w:ascii="Symbol" w:hAnsi="Symbol" w:eastAsia="Symbol" w:cs="Symbol"/>
    </w:rPr>
  </w:style>
  <w:style w:type="character" w:styleId="WW8Num7z1" w:customStyle="1">
    <w:name w:val="WW8Num7z1"/>
    <w:rsid w:val="00DA00AA"/>
  </w:style>
  <w:style w:type="character" w:styleId="WW8Num7z2" w:customStyle="1">
    <w:name w:val="WW8Num7z2"/>
    <w:rsid w:val="00DA00AA"/>
  </w:style>
  <w:style w:type="character" w:styleId="WW8Num7z3" w:customStyle="1">
    <w:name w:val="WW8Num7z3"/>
    <w:rsid w:val="00DA00AA"/>
  </w:style>
  <w:style w:type="character" w:styleId="WW8Num7z4" w:customStyle="1">
    <w:name w:val="WW8Num7z4"/>
    <w:rsid w:val="00DA00AA"/>
  </w:style>
  <w:style w:type="character" w:styleId="WW8Num7z5" w:customStyle="1">
    <w:name w:val="WW8Num7z5"/>
    <w:rsid w:val="00DA00AA"/>
  </w:style>
  <w:style w:type="character" w:styleId="WW8Num7z6" w:customStyle="1">
    <w:name w:val="WW8Num7z6"/>
    <w:rsid w:val="00DA00AA"/>
  </w:style>
  <w:style w:type="character" w:styleId="WW8Num7z7" w:customStyle="1">
    <w:name w:val="WW8Num7z7"/>
    <w:rsid w:val="00DA00AA"/>
  </w:style>
  <w:style w:type="character" w:styleId="WW8Num7z8" w:customStyle="1">
    <w:name w:val="WW8Num7z8"/>
    <w:rsid w:val="00DA00AA"/>
  </w:style>
  <w:style w:type="character" w:styleId="WW8Num8z0" w:customStyle="1">
    <w:name w:val="WW8Num8z0"/>
    <w:rsid w:val="00DA00AA"/>
    <w:rPr>
      <w:rFonts w:ascii="Symbol" w:hAnsi="Symbol" w:eastAsia="Symbol" w:cs="Symbol"/>
    </w:rPr>
  </w:style>
  <w:style w:type="character" w:styleId="WW8Num8z1" w:customStyle="1">
    <w:name w:val="WW8Num8z1"/>
    <w:rsid w:val="00DA00AA"/>
  </w:style>
  <w:style w:type="character" w:styleId="WW8Num8z2" w:customStyle="1">
    <w:name w:val="WW8Num8z2"/>
    <w:rsid w:val="00DA00AA"/>
  </w:style>
  <w:style w:type="character" w:styleId="WW8Num8z3" w:customStyle="1">
    <w:name w:val="WW8Num8z3"/>
    <w:rsid w:val="00DA00AA"/>
  </w:style>
  <w:style w:type="character" w:styleId="WW8Num8z4" w:customStyle="1">
    <w:name w:val="WW8Num8z4"/>
    <w:rsid w:val="00DA00AA"/>
  </w:style>
  <w:style w:type="character" w:styleId="WW8Num8z5" w:customStyle="1">
    <w:name w:val="WW8Num8z5"/>
    <w:rsid w:val="00DA00AA"/>
  </w:style>
  <w:style w:type="character" w:styleId="WW8Num8z6" w:customStyle="1">
    <w:name w:val="WW8Num8z6"/>
    <w:rsid w:val="00DA00AA"/>
  </w:style>
  <w:style w:type="character" w:styleId="WW8Num8z7" w:customStyle="1">
    <w:name w:val="WW8Num8z7"/>
    <w:rsid w:val="00DA00AA"/>
  </w:style>
  <w:style w:type="character" w:styleId="WW8Num8z8" w:customStyle="1">
    <w:name w:val="WW8Num8z8"/>
    <w:rsid w:val="00DA00AA"/>
  </w:style>
  <w:style w:type="character" w:styleId="WW8Num9z0" w:customStyle="1">
    <w:name w:val="WW8Num9z0"/>
    <w:rsid w:val="00DA00AA"/>
    <w:rPr>
      <w:rFonts w:ascii="Symbol" w:hAnsi="Symbol" w:eastAsia="Symbol" w:cs="Symbol"/>
    </w:rPr>
  </w:style>
  <w:style w:type="character" w:styleId="WW8Num9z1" w:customStyle="1">
    <w:name w:val="WW8Num9z1"/>
    <w:rsid w:val="00DA00AA"/>
  </w:style>
  <w:style w:type="character" w:styleId="WW8Num9z2" w:customStyle="1">
    <w:name w:val="WW8Num9z2"/>
    <w:rsid w:val="00DA00AA"/>
  </w:style>
  <w:style w:type="character" w:styleId="WW8Num9z3" w:customStyle="1">
    <w:name w:val="WW8Num9z3"/>
    <w:rsid w:val="00DA00AA"/>
  </w:style>
  <w:style w:type="character" w:styleId="WW8Num9z4" w:customStyle="1">
    <w:name w:val="WW8Num9z4"/>
    <w:rsid w:val="00DA00AA"/>
  </w:style>
  <w:style w:type="character" w:styleId="WW8Num9z5" w:customStyle="1">
    <w:name w:val="WW8Num9z5"/>
    <w:rsid w:val="00DA00AA"/>
  </w:style>
  <w:style w:type="character" w:styleId="WW8Num9z6" w:customStyle="1">
    <w:name w:val="WW8Num9z6"/>
    <w:rsid w:val="00DA00AA"/>
  </w:style>
  <w:style w:type="character" w:styleId="WW8Num9z7" w:customStyle="1">
    <w:name w:val="WW8Num9z7"/>
    <w:rsid w:val="00DA00AA"/>
  </w:style>
  <w:style w:type="character" w:styleId="WW8Num9z8" w:customStyle="1">
    <w:name w:val="WW8Num9z8"/>
    <w:rsid w:val="00DA00AA"/>
  </w:style>
  <w:style w:type="character" w:styleId="WW8Num10z0" w:customStyle="1">
    <w:name w:val="WW8Num10z0"/>
    <w:rsid w:val="00DA00AA"/>
  </w:style>
  <w:style w:type="character" w:styleId="WW8Num10z1" w:customStyle="1">
    <w:name w:val="WW8Num10z1"/>
    <w:rsid w:val="00DA00AA"/>
  </w:style>
  <w:style w:type="character" w:styleId="WW8Num10z2" w:customStyle="1">
    <w:name w:val="WW8Num10z2"/>
    <w:rsid w:val="00DA00AA"/>
  </w:style>
  <w:style w:type="character" w:styleId="WW8Num10z3" w:customStyle="1">
    <w:name w:val="WW8Num10z3"/>
    <w:rsid w:val="00DA00AA"/>
  </w:style>
  <w:style w:type="character" w:styleId="WW8Num10z4" w:customStyle="1">
    <w:name w:val="WW8Num10z4"/>
    <w:rsid w:val="00DA00AA"/>
  </w:style>
  <w:style w:type="character" w:styleId="WW8Num10z5" w:customStyle="1">
    <w:name w:val="WW8Num10z5"/>
    <w:rsid w:val="00DA00AA"/>
  </w:style>
  <w:style w:type="character" w:styleId="WW8Num10z6" w:customStyle="1">
    <w:name w:val="WW8Num10z6"/>
    <w:rsid w:val="00DA00AA"/>
  </w:style>
  <w:style w:type="character" w:styleId="WW8Num10z7" w:customStyle="1">
    <w:name w:val="WW8Num10z7"/>
    <w:rsid w:val="00DA00AA"/>
  </w:style>
  <w:style w:type="character" w:styleId="WW8Num10z8" w:customStyle="1">
    <w:name w:val="WW8Num10z8"/>
    <w:rsid w:val="00DA00AA"/>
  </w:style>
  <w:style w:type="character" w:styleId="WW8Num11z0" w:customStyle="1">
    <w:name w:val="WW8Num11z0"/>
    <w:rsid w:val="00DA00AA"/>
    <w:rPr>
      <w:rFonts w:ascii="Symbol" w:hAnsi="Symbol" w:eastAsia="Symbol" w:cs="Symbol"/>
    </w:rPr>
  </w:style>
  <w:style w:type="character" w:styleId="WW8Num11z1" w:customStyle="1">
    <w:name w:val="WW8Num11z1"/>
    <w:rsid w:val="00DA00AA"/>
  </w:style>
  <w:style w:type="character" w:styleId="WW8Num11z2" w:customStyle="1">
    <w:name w:val="WW8Num11z2"/>
    <w:rsid w:val="00DA00AA"/>
  </w:style>
  <w:style w:type="character" w:styleId="WW8Num11z3" w:customStyle="1">
    <w:name w:val="WW8Num11z3"/>
    <w:rsid w:val="00DA00AA"/>
  </w:style>
  <w:style w:type="character" w:styleId="WW8Num11z4" w:customStyle="1">
    <w:name w:val="WW8Num11z4"/>
    <w:rsid w:val="00DA00AA"/>
  </w:style>
  <w:style w:type="character" w:styleId="WW8Num11z5" w:customStyle="1">
    <w:name w:val="WW8Num11z5"/>
    <w:rsid w:val="00DA00AA"/>
  </w:style>
  <w:style w:type="character" w:styleId="WW8Num11z6" w:customStyle="1">
    <w:name w:val="WW8Num11z6"/>
    <w:rsid w:val="00DA00AA"/>
  </w:style>
  <w:style w:type="character" w:styleId="WW8Num11z7" w:customStyle="1">
    <w:name w:val="WW8Num11z7"/>
    <w:rsid w:val="00DA00AA"/>
  </w:style>
  <w:style w:type="character" w:styleId="WW8Num11z8" w:customStyle="1">
    <w:name w:val="WW8Num11z8"/>
    <w:rsid w:val="00DA00AA"/>
  </w:style>
  <w:style w:type="character" w:styleId="WW8Num12z0" w:customStyle="1">
    <w:name w:val="WW8Num12z0"/>
    <w:rsid w:val="00DA00AA"/>
    <w:rPr>
      <w:rFonts w:ascii="Symbol" w:hAnsi="Symbol" w:eastAsia="Symbol" w:cs="Symbol"/>
      <w:color w:val="7F7F7F"/>
      <w:sz w:val="20"/>
      <w:szCs w:val="23"/>
      <w:lang w:eastAsia="de-DE"/>
    </w:rPr>
  </w:style>
  <w:style w:type="character" w:styleId="WW8Num12z1" w:customStyle="1">
    <w:name w:val="WW8Num12z1"/>
    <w:rsid w:val="00DA00AA"/>
    <w:rPr>
      <w:rFonts w:ascii="Courier New" w:hAnsi="Courier New" w:eastAsia="Courier New" w:cs="Courier New"/>
      <w:sz w:val="20"/>
    </w:rPr>
  </w:style>
  <w:style w:type="character" w:styleId="WW8Num12z2" w:customStyle="1">
    <w:name w:val="WW8Num12z2"/>
    <w:rsid w:val="00DA00AA"/>
    <w:rPr>
      <w:rFonts w:ascii="Wingdings" w:hAnsi="Wingdings" w:eastAsia="Wingdings" w:cs="Wingdings"/>
      <w:sz w:val="20"/>
    </w:rPr>
  </w:style>
  <w:style w:type="character" w:styleId="WW8Num13z0" w:customStyle="1">
    <w:name w:val="WW8Num13z0"/>
    <w:rsid w:val="00DA00AA"/>
    <w:rPr>
      <w:rFonts w:ascii="Symbol" w:hAnsi="Symbol" w:eastAsia="Symbol" w:cs="OpenSymbol"/>
    </w:rPr>
  </w:style>
  <w:style w:type="character" w:styleId="WW8Num13z1" w:customStyle="1">
    <w:name w:val="WW8Num13z1"/>
    <w:rsid w:val="00DA00AA"/>
    <w:rPr>
      <w:rFonts w:ascii="OpenSymbol" w:hAnsi="OpenSymbol" w:eastAsia="OpenSymbol" w:cs="OpenSymbol"/>
    </w:rPr>
  </w:style>
  <w:style w:type="character" w:styleId="WW8Num14z0" w:customStyle="1">
    <w:name w:val="WW8Num14z0"/>
    <w:rsid w:val="00DA00AA"/>
    <w:rPr>
      <w:rFonts w:ascii="Symbol" w:hAnsi="Symbol" w:eastAsia="Symbol" w:cs="Symbol"/>
      <w:color w:val="7F7F7F"/>
      <w:sz w:val="20"/>
      <w:lang w:eastAsia="de-DE"/>
    </w:rPr>
  </w:style>
  <w:style w:type="character" w:styleId="WW8Num14z1" w:customStyle="1">
    <w:name w:val="WW8Num14z1"/>
    <w:rsid w:val="00DA00AA"/>
    <w:rPr>
      <w:rFonts w:ascii="Courier New" w:hAnsi="Courier New" w:eastAsia="Courier New" w:cs="Courier New"/>
      <w:sz w:val="20"/>
    </w:rPr>
  </w:style>
  <w:style w:type="character" w:styleId="WW8Num14z2" w:customStyle="1">
    <w:name w:val="WW8Num14z2"/>
    <w:rsid w:val="00DA00AA"/>
    <w:rPr>
      <w:rFonts w:ascii="Wingdings" w:hAnsi="Wingdings" w:eastAsia="Wingdings" w:cs="Wingdings"/>
      <w:sz w:val="20"/>
    </w:rPr>
  </w:style>
  <w:style w:type="character" w:styleId="WW8Num13z2" w:customStyle="1">
    <w:name w:val="WW8Num13z2"/>
    <w:rsid w:val="00DA00AA"/>
    <w:rPr>
      <w:rFonts w:ascii="Wingdings" w:hAnsi="Wingdings" w:eastAsia="Wingdings" w:cs="Wingdings"/>
      <w:sz w:val="20"/>
    </w:rPr>
  </w:style>
  <w:style w:type="character" w:styleId="WW8Num15z0" w:customStyle="1">
    <w:name w:val="WW8Num15z0"/>
    <w:rsid w:val="00DA00AA"/>
    <w:rPr>
      <w:rFonts w:ascii="Symbol" w:hAnsi="Symbol" w:eastAsia="Symbol" w:cs="Symbol"/>
      <w:color w:val="7F7F7F"/>
      <w:sz w:val="20"/>
      <w:lang w:eastAsia="de-DE"/>
    </w:rPr>
  </w:style>
  <w:style w:type="character" w:styleId="WW8Num15z1" w:customStyle="1">
    <w:name w:val="WW8Num15z1"/>
    <w:rsid w:val="00DA00AA"/>
    <w:rPr>
      <w:rFonts w:ascii="Courier New" w:hAnsi="Courier New" w:eastAsia="Courier New" w:cs="Courier New"/>
      <w:sz w:val="20"/>
    </w:rPr>
  </w:style>
  <w:style w:type="character" w:styleId="WW8Num15z2" w:customStyle="1">
    <w:name w:val="WW8Num15z2"/>
    <w:rsid w:val="00DA00AA"/>
    <w:rPr>
      <w:rFonts w:ascii="Wingdings" w:hAnsi="Wingdings" w:eastAsia="Wingdings" w:cs="Wingdings"/>
      <w:sz w:val="20"/>
    </w:rPr>
  </w:style>
  <w:style w:type="character" w:styleId="WW8Num16z0" w:customStyle="1">
    <w:name w:val="WW8Num16z0"/>
    <w:rsid w:val="00DA00AA"/>
    <w:rPr>
      <w:rFonts w:ascii="Symbol" w:hAnsi="Symbol" w:eastAsia="Symbol" w:cs="Symbol"/>
      <w:color w:val="7F7F7F"/>
      <w:sz w:val="20"/>
      <w:lang w:eastAsia="de-DE"/>
    </w:rPr>
  </w:style>
  <w:style w:type="character" w:styleId="WW8Num16z1" w:customStyle="1">
    <w:name w:val="WW8Num16z1"/>
    <w:rsid w:val="00DA00AA"/>
    <w:rPr>
      <w:rFonts w:ascii="Courier New" w:hAnsi="Courier New" w:eastAsia="Courier New" w:cs="Courier New"/>
      <w:sz w:val="20"/>
    </w:rPr>
  </w:style>
  <w:style w:type="character" w:styleId="WW8Num16z2" w:customStyle="1">
    <w:name w:val="WW8Num16z2"/>
    <w:rsid w:val="00DA00AA"/>
    <w:rPr>
      <w:rFonts w:ascii="Wingdings" w:hAnsi="Wingdings" w:eastAsia="Wingdings" w:cs="Wingdings"/>
      <w:sz w:val="20"/>
    </w:rPr>
  </w:style>
  <w:style w:type="character" w:styleId="WW8Num17z0" w:customStyle="1">
    <w:name w:val="WW8Num17z0"/>
    <w:rsid w:val="00DA00AA"/>
    <w:rPr>
      <w:rFonts w:ascii="Symbol" w:hAnsi="Symbol" w:eastAsia="Symbol" w:cs="Symbol"/>
      <w:color w:val="7F7F7F"/>
      <w:sz w:val="20"/>
      <w:szCs w:val="23"/>
      <w:lang w:eastAsia="de-DE"/>
    </w:rPr>
  </w:style>
  <w:style w:type="character" w:styleId="WW8Num17z1" w:customStyle="1">
    <w:name w:val="WW8Num17z1"/>
    <w:rsid w:val="00DA00AA"/>
    <w:rPr>
      <w:rFonts w:ascii="Courier New" w:hAnsi="Courier New" w:eastAsia="Courier New" w:cs="Courier New"/>
      <w:sz w:val="20"/>
    </w:rPr>
  </w:style>
  <w:style w:type="character" w:styleId="WW8Num17z2" w:customStyle="1">
    <w:name w:val="WW8Num17z2"/>
    <w:rsid w:val="00DA00AA"/>
    <w:rPr>
      <w:rFonts w:ascii="Wingdings" w:hAnsi="Wingdings" w:eastAsia="Wingdings" w:cs="Wingdings"/>
      <w:sz w:val="20"/>
    </w:rPr>
  </w:style>
  <w:style w:type="character" w:styleId="WW8Num18z0" w:customStyle="1">
    <w:name w:val="WW8Num18z0"/>
    <w:rsid w:val="00DA00AA"/>
    <w:rPr>
      <w:rFonts w:ascii="Symbol" w:hAnsi="Symbol" w:eastAsia="Symbol" w:cs="Symbol"/>
      <w:color w:val="7F7F7F"/>
      <w:sz w:val="20"/>
      <w:szCs w:val="23"/>
      <w:lang w:eastAsia="de-DE"/>
    </w:rPr>
  </w:style>
  <w:style w:type="character" w:styleId="WW8Num18z1" w:customStyle="1">
    <w:name w:val="WW8Num18z1"/>
    <w:rsid w:val="00DA00AA"/>
    <w:rPr>
      <w:rFonts w:ascii="Courier New" w:hAnsi="Courier New" w:eastAsia="Courier New" w:cs="Courier New"/>
      <w:sz w:val="20"/>
    </w:rPr>
  </w:style>
  <w:style w:type="character" w:styleId="WW8Num18z2" w:customStyle="1">
    <w:name w:val="WW8Num18z2"/>
    <w:rsid w:val="00DA00AA"/>
    <w:rPr>
      <w:rFonts w:ascii="Wingdings" w:hAnsi="Wingdings" w:eastAsia="Wingdings" w:cs="Wingdings"/>
      <w:sz w:val="20"/>
    </w:rPr>
  </w:style>
  <w:style w:type="character" w:styleId="WW8Num19z0" w:customStyle="1">
    <w:name w:val="WW8Num19z0"/>
    <w:rsid w:val="00DA00AA"/>
    <w:rPr>
      <w:rFonts w:ascii="Symbol" w:hAnsi="Symbol" w:eastAsia="Symbol" w:cs="Symbol"/>
      <w:color w:val="7F7F7F"/>
      <w:sz w:val="20"/>
      <w:szCs w:val="23"/>
      <w:lang w:eastAsia="de-DE"/>
    </w:rPr>
  </w:style>
  <w:style w:type="character" w:styleId="WW8Num19z1" w:customStyle="1">
    <w:name w:val="WW8Num19z1"/>
    <w:rsid w:val="00DA00AA"/>
    <w:rPr>
      <w:rFonts w:ascii="Courier New" w:hAnsi="Courier New" w:eastAsia="Courier New" w:cs="Courier New"/>
      <w:sz w:val="20"/>
    </w:rPr>
  </w:style>
  <w:style w:type="character" w:styleId="WW8Num19z2" w:customStyle="1">
    <w:name w:val="WW8Num19z2"/>
    <w:rsid w:val="00DA00AA"/>
    <w:rPr>
      <w:rFonts w:ascii="Wingdings" w:hAnsi="Wingdings" w:eastAsia="Wingdings" w:cs="Wingdings"/>
      <w:sz w:val="20"/>
    </w:rPr>
  </w:style>
  <w:style w:type="character" w:styleId="WW8Num20z0" w:customStyle="1">
    <w:name w:val="WW8Num20z0"/>
    <w:rsid w:val="00DA00AA"/>
    <w:rPr>
      <w:rFonts w:ascii="Symbol" w:hAnsi="Symbol" w:eastAsia="Symbol" w:cs="OpenSymbol"/>
    </w:rPr>
  </w:style>
  <w:style w:type="character" w:styleId="WW8Num20z1" w:customStyle="1">
    <w:name w:val="WW8Num20z1"/>
    <w:rsid w:val="00DA00AA"/>
    <w:rPr>
      <w:rFonts w:ascii="OpenSymbol" w:hAnsi="OpenSymbol" w:eastAsia="OpenSymbol" w:cs="OpenSymbol"/>
    </w:rPr>
  </w:style>
  <w:style w:type="character" w:styleId="WW8Num21z0" w:customStyle="1">
    <w:name w:val="WW8Num21z0"/>
    <w:rsid w:val="00DA00AA"/>
    <w:rPr>
      <w:rFonts w:ascii="Symbol" w:hAnsi="Symbol" w:eastAsia="Symbol" w:cs="Symbol"/>
      <w:color w:val="7F7F7F"/>
      <w:sz w:val="20"/>
      <w:lang w:eastAsia="de-DE"/>
    </w:rPr>
  </w:style>
  <w:style w:type="character" w:styleId="WW8Num21z1" w:customStyle="1">
    <w:name w:val="WW8Num21z1"/>
    <w:rsid w:val="00DA00AA"/>
    <w:rPr>
      <w:rFonts w:ascii="Courier New" w:hAnsi="Courier New" w:eastAsia="Courier New" w:cs="Courier New"/>
      <w:sz w:val="20"/>
    </w:rPr>
  </w:style>
  <w:style w:type="character" w:styleId="WW8Num21z2" w:customStyle="1">
    <w:name w:val="WW8Num21z2"/>
    <w:rsid w:val="00DA00AA"/>
    <w:rPr>
      <w:rFonts w:ascii="Wingdings" w:hAnsi="Wingdings" w:eastAsia="Wingdings" w:cs="Wingdings"/>
      <w:sz w:val="20"/>
    </w:rPr>
  </w:style>
  <w:style w:type="character" w:styleId="WW8Num20z2" w:customStyle="1">
    <w:name w:val="WW8Num20z2"/>
    <w:rsid w:val="00DA00AA"/>
    <w:rPr>
      <w:rFonts w:ascii="Wingdings" w:hAnsi="Wingdings" w:eastAsia="Wingdings" w:cs="Wingdings"/>
      <w:sz w:val="20"/>
    </w:rPr>
  </w:style>
  <w:style w:type="character" w:styleId="WW8Num22z0" w:customStyle="1">
    <w:name w:val="WW8Num22z0"/>
    <w:rsid w:val="00DA00AA"/>
    <w:rPr>
      <w:rFonts w:ascii="Symbol" w:hAnsi="Symbol" w:eastAsia="Symbol" w:cs="Symbol"/>
      <w:color w:val="7F7F7F"/>
      <w:sz w:val="20"/>
      <w:lang w:eastAsia="de-DE"/>
    </w:rPr>
  </w:style>
  <w:style w:type="character" w:styleId="WW8Num22z1" w:customStyle="1">
    <w:name w:val="WW8Num22z1"/>
    <w:rsid w:val="00DA00AA"/>
    <w:rPr>
      <w:rFonts w:ascii="Courier New" w:hAnsi="Courier New" w:eastAsia="Courier New" w:cs="Courier New"/>
      <w:sz w:val="20"/>
    </w:rPr>
  </w:style>
  <w:style w:type="character" w:styleId="WW8Num22z2" w:customStyle="1">
    <w:name w:val="WW8Num22z2"/>
    <w:rsid w:val="00DA00AA"/>
    <w:rPr>
      <w:rFonts w:ascii="Wingdings" w:hAnsi="Wingdings" w:eastAsia="Wingdings" w:cs="Wingdings"/>
      <w:sz w:val="20"/>
    </w:rPr>
  </w:style>
  <w:style w:type="character" w:styleId="WW8Num23z0" w:customStyle="1">
    <w:name w:val="WW8Num23z0"/>
    <w:rsid w:val="00DA00AA"/>
    <w:rPr>
      <w:rFonts w:ascii="Symbol" w:hAnsi="Symbol" w:eastAsia="Symbol" w:cs="Symbol"/>
      <w:color w:val="7F7F7F"/>
      <w:sz w:val="20"/>
      <w:lang w:eastAsia="de-DE"/>
    </w:rPr>
  </w:style>
  <w:style w:type="character" w:styleId="WW8Num23z1" w:customStyle="1">
    <w:name w:val="WW8Num23z1"/>
    <w:rsid w:val="00DA00AA"/>
    <w:rPr>
      <w:rFonts w:ascii="Courier New" w:hAnsi="Courier New" w:eastAsia="Courier New" w:cs="Courier New"/>
      <w:sz w:val="20"/>
    </w:rPr>
  </w:style>
  <w:style w:type="character" w:styleId="WW8Num23z2" w:customStyle="1">
    <w:name w:val="WW8Num23z2"/>
    <w:rsid w:val="00DA00AA"/>
    <w:rPr>
      <w:rFonts w:ascii="Wingdings" w:hAnsi="Wingdings" w:eastAsia="Wingdings" w:cs="Wingdings"/>
      <w:sz w:val="20"/>
    </w:rPr>
  </w:style>
  <w:style w:type="character" w:styleId="WW8Num24z0" w:customStyle="1">
    <w:name w:val="WW8Num24z0"/>
    <w:rsid w:val="00DA00AA"/>
    <w:rPr>
      <w:rFonts w:ascii="Symbol" w:hAnsi="Symbol" w:eastAsia="Symbol" w:cs="Symbol"/>
      <w:color w:val="7F7F7F"/>
      <w:sz w:val="20"/>
      <w:lang w:eastAsia="de-DE"/>
    </w:rPr>
  </w:style>
  <w:style w:type="character" w:styleId="WW8Num24z1" w:customStyle="1">
    <w:name w:val="WW8Num24z1"/>
    <w:rsid w:val="00DA00AA"/>
    <w:rPr>
      <w:rFonts w:ascii="Courier New" w:hAnsi="Courier New" w:eastAsia="Courier New" w:cs="Courier New"/>
      <w:sz w:val="20"/>
    </w:rPr>
  </w:style>
  <w:style w:type="character" w:styleId="WW8Num24z2" w:customStyle="1">
    <w:name w:val="WW8Num24z2"/>
    <w:rsid w:val="00DA00AA"/>
    <w:rPr>
      <w:rFonts w:ascii="Wingdings" w:hAnsi="Wingdings" w:eastAsia="Wingdings" w:cs="Wingdings"/>
      <w:sz w:val="20"/>
    </w:rPr>
  </w:style>
  <w:style w:type="character" w:styleId="WW8Num13z3" w:customStyle="1">
    <w:name w:val="WW8Num13z3"/>
    <w:rsid w:val="00DA00AA"/>
  </w:style>
  <w:style w:type="character" w:styleId="WW8Num13z4" w:customStyle="1">
    <w:name w:val="WW8Num13z4"/>
    <w:rsid w:val="00DA00AA"/>
  </w:style>
  <w:style w:type="character" w:styleId="WW8Num13z5" w:customStyle="1">
    <w:name w:val="WW8Num13z5"/>
    <w:rsid w:val="00DA00AA"/>
  </w:style>
  <w:style w:type="character" w:styleId="WW8Num13z6" w:customStyle="1">
    <w:name w:val="WW8Num13z6"/>
    <w:rsid w:val="00DA00AA"/>
  </w:style>
  <w:style w:type="character" w:styleId="WW8Num13z7" w:customStyle="1">
    <w:name w:val="WW8Num13z7"/>
    <w:rsid w:val="00DA00AA"/>
  </w:style>
  <w:style w:type="character" w:styleId="WW8Num13z8" w:customStyle="1">
    <w:name w:val="WW8Num13z8"/>
    <w:rsid w:val="00DA00AA"/>
  </w:style>
  <w:style w:type="character" w:styleId="WW8Num15z3" w:customStyle="1">
    <w:name w:val="WW8Num15z3"/>
    <w:rsid w:val="00DA00AA"/>
  </w:style>
  <w:style w:type="character" w:styleId="WW8Num15z4" w:customStyle="1">
    <w:name w:val="WW8Num15z4"/>
    <w:rsid w:val="00DA00AA"/>
  </w:style>
  <w:style w:type="character" w:styleId="WW8Num15z5" w:customStyle="1">
    <w:name w:val="WW8Num15z5"/>
    <w:rsid w:val="00DA00AA"/>
  </w:style>
  <w:style w:type="character" w:styleId="WW8Num15z6" w:customStyle="1">
    <w:name w:val="WW8Num15z6"/>
    <w:rsid w:val="00DA00AA"/>
  </w:style>
  <w:style w:type="character" w:styleId="WW8Num15z7" w:customStyle="1">
    <w:name w:val="WW8Num15z7"/>
    <w:rsid w:val="00DA00AA"/>
  </w:style>
  <w:style w:type="character" w:styleId="WW8Num15z8" w:customStyle="1">
    <w:name w:val="WW8Num15z8"/>
    <w:rsid w:val="00DA00AA"/>
  </w:style>
  <w:style w:type="character" w:styleId="WW8Num19z3" w:customStyle="1">
    <w:name w:val="WW8Num19z3"/>
    <w:rsid w:val="00DA00AA"/>
  </w:style>
  <w:style w:type="character" w:styleId="WW8Num19z4" w:customStyle="1">
    <w:name w:val="WW8Num19z4"/>
    <w:rsid w:val="00DA00AA"/>
  </w:style>
  <w:style w:type="character" w:styleId="WW8Num19z5" w:customStyle="1">
    <w:name w:val="WW8Num19z5"/>
    <w:rsid w:val="00DA00AA"/>
  </w:style>
  <w:style w:type="character" w:styleId="WW8Num19z6" w:customStyle="1">
    <w:name w:val="WW8Num19z6"/>
    <w:rsid w:val="00DA00AA"/>
  </w:style>
  <w:style w:type="character" w:styleId="WW8Num19z7" w:customStyle="1">
    <w:name w:val="WW8Num19z7"/>
    <w:rsid w:val="00DA00AA"/>
  </w:style>
  <w:style w:type="character" w:styleId="WW8Num19z8" w:customStyle="1">
    <w:name w:val="WW8Num19z8"/>
    <w:rsid w:val="00DA00AA"/>
  </w:style>
  <w:style w:type="character" w:styleId="WW8Num23z3" w:customStyle="1">
    <w:name w:val="WW8Num23z3"/>
    <w:rsid w:val="00DA00AA"/>
  </w:style>
  <w:style w:type="character" w:styleId="WW8Num23z4" w:customStyle="1">
    <w:name w:val="WW8Num23z4"/>
    <w:rsid w:val="00DA00AA"/>
  </w:style>
  <w:style w:type="character" w:styleId="WW8Num23z5" w:customStyle="1">
    <w:name w:val="WW8Num23z5"/>
    <w:rsid w:val="00DA00AA"/>
  </w:style>
  <w:style w:type="character" w:styleId="WW8Num23z6" w:customStyle="1">
    <w:name w:val="WW8Num23z6"/>
    <w:rsid w:val="00DA00AA"/>
  </w:style>
  <w:style w:type="character" w:styleId="WW8Num23z7" w:customStyle="1">
    <w:name w:val="WW8Num23z7"/>
    <w:rsid w:val="00DA00AA"/>
  </w:style>
  <w:style w:type="character" w:styleId="WW8Num23z8" w:customStyle="1">
    <w:name w:val="WW8Num23z8"/>
    <w:rsid w:val="00DA00AA"/>
  </w:style>
  <w:style w:type="character" w:styleId="WW8Num25z0" w:customStyle="1">
    <w:name w:val="WW8Num25z0"/>
    <w:rsid w:val="00DA00AA"/>
    <w:rPr>
      <w:rFonts w:ascii="Symbol" w:hAnsi="Symbol" w:eastAsia="Symbol" w:cs="Symbol"/>
      <w:color w:val="7F7F7F"/>
      <w:sz w:val="20"/>
      <w:szCs w:val="23"/>
      <w:lang w:eastAsia="de-DE"/>
    </w:rPr>
  </w:style>
  <w:style w:type="character" w:styleId="WW8Num25z1" w:customStyle="1">
    <w:name w:val="WW8Num25z1"/>
    <w:rsid w:val="00DA00AA"/>
    <w:rPr>
      <w:rFonts w:ascii="Courier New" w:hAnsi="Courier New" w:eastAsia="Courier New" w:cs="Courier New"/>
      <w:sz w:val="20"/>
    </w:rPr>
  </w:style>
  <w:style w:type="character" w:styleId="WW8Num25z2" w:customStyle="1">
    <w:name w:val="WW8Num25z2"/>
    <w:rsid w:val="00DA00AA"/>
    <w:rPr>
      <w:rFonts w:ascii="Wingdings" w:hAnsi="Wingdings" w:eastAsia="Wingdings" w:cs="Wingdings"/>
      <w:sz w:val="20"/>
    </w:rPr>
  </w:style>
  <w:style w:type="character" w:styleId="WW8Num26z0" w:customStyle="1">
    <w:name w:val="WW8Num26z0"/>
    <w:rsid w:val="00DA00AA"/>
    <w:rPr>
      <w:rFonts w:ascii="Symbol" w:hAnsi="Symbol" w:eastAsia="Symbol" w:cs="Symbol"/>
      <w:color w:val="7F7F7F"/>
      <w:sz w:val="20"/>
      <w:szCs w:val="23"/>
      <w:lang w:eastAsia="de-DE"/>
    </w:rPr>
  </w:style>
  <w:style w:type="character" w:styleId="WW8Num26z1" w:customStyle="1">
    <w:name w:val="WW8Num26z1"/>
    <w:rsid w:val="00DA00AA"/>
    <w:rPr>
      <w:rFonts w:ascii="Courier New" w:hAnsi="Courier New" w:eastAsia="Courier New" w:cs="Courier New"/>
      <w:sz w:val="20"/>
    </w:rPr>
  </w:style>
  <w:style w:type="character" w:styleId="WW8Num26z2" w:customStyle="1">
    <w:name w:val="WW8Num26z2"/>
    <w:rsid w:val="00DA00AA"/>
    <w:rPr>
      <w:rFonts w:ascii="Wingdings" w:hAnsi="Wingdings" w:eastAsia="Wingdings" w:cs="Wingdings"/>
      <w:sz w:val="20"/>
    </w:rPr>
  </w:style>
  <w:style w:type="character" w:styleId="WW8Num27z0" w:customStyle="1">
    <w:name w:val="WW8Num27z0"/>
    <w:rsid w:val="00DA00AA"/>
    <w:rPr>
      <w:rFonts w:ascii="Symbol" w:hAnsi="Symbol" w:eastAsia="Symbol" w:cs="Symbol"/>
      <w:sz w:val="20"/>
    </w:rPr>
  </w:style>
  <w:style w:type="character" w:styleId="WW8Num27z1" w:customStyle="1">
    <w:name w:val="WW8Num27z1"/>
    <w:rsid w:val="00DA00AA"/>
    <w:rPr>
      <w:rFonts w:ascii="Courier New" w:hAnsi="Courier New" w:eastAsia="Courier New" w:cs="Courier New"/>
      <w:sz w:val="20"/>
    </w:rPr>
  </w:style>
  <w:style w:type="character" w:styleId="WW8Num27z2" w:customStyle="1">
    <w:name w:val="WW8Num27z2"/>
    <w:rsid w:val="00DA00AA"/>
    <w:rPr>
      <w:rFonts w:ascii="Wingdings" w:hAnsi="Wingdings" w:eastAsia="Wingdings" w:cs="Wingdings"/>
      <w:sz w:val="20"/>
    </w:rPr>
  </w:style>
  <w:style w:type="character" w:styleId="WW8Num28z0" w:customStyle="1">
    <w:name w:val="WW8Num28z0"/>
    <w:rsid w:val="00DA00AA"/>
    <w:rPr>
      <w:rFonts w:ascii="Symbol" w:hAnsi="Symbol" w:eastAsia="Symbol" w:cs="Symbol"/>
      <w:color w:val="7F7F7F"/>
      <w:sz w:val="20"/>
      <w:szCs w:val="23"/>
      <w:lang w:eastAsia="de-DE"/>
    </w:rPr>
  </w:style>
  <w:style w:type="character" w:styleId="WW8Num28z1" w:customStyle="1">
    <w:name w:val="WW8Num28z1"/>
    <w:rsid w:val="00DA00AA"/>
    <w:rPr>
      <w:rFonts w:ascii="Courier New" w:hAnsi="Courier New" w:eastAsia="Courier New" w:cs="Courier New"/>
      <w:sz w:val="20"/>
    </w:rPr>
  </w:style>
  <w:style w:type="character" w:styleId="WW8Num28z2" w:customStyle="1">
    <w:name w:val="WW8Num28z2"/>
    <w:rsid w:val="00DA00AA"/>
    <w:rPr>
      <w:rFonts w:ascii="Wingdings" w:hAnsi="Wingdings" w:eastAsia="Wingdings" w:cs="Wingdings"/>
      <w:sz w:val="20"/>
    </w:rPr>
  </w:style>
  <w:style w:type="character" w:styleId="Absatz-Standardschriftart1" w:customStyle="1">
    <w:name w:val="Absatz-Standardschriftart1"/>
    <w:rsid w:val="00DA00AA"/>
  </w:style>
  <w:style w:type="character" w:styleId="Funotenzeichen1" w:customStyle="1">
    <w:name w:val="Fußnotenzeichen1"/>
    <w:rsid w:val="00DA00AA"/>
  </w:style>
  <w:style w:type="character" w:styleId="WW-Absatz-Standardschriftart" w:customStyle="1">
    <w:name w:val="WW-Absatz-Standardschriftart"/>
    <w:rsid w:val="00DA00AA"/>
  </w:style>
  <w:style w:type="character" w:styleId="PageNumber">
    <w:name w:val="page number"/>
    <w:basedOn w:val="WW-Absatz-Standardschriftart"/>
    <w:rsid w:val="00DA00AA"/>
  </w:style>
  <w:style w:type="character" w:styleId="Nummerierungszeichen" w:customStyle="1">
    <w:name w:val="Nummerierungszeichen"/>
    <w:rsid w:val="00DA00AA"/>
  </w:style>
  <w:style w:type="character" w:styleId="Aufzhlungszeichen1" w:customStyle="1">
    <w:name w:val="Aufzählungszeichen1"/>
    <w:rsid w:val="00DA00AA"/>
    <w:rPr>
      <w:rFonts w:ascii="Arial Narrow" w:hAnsi="Arial Narrow" w:eastAsia="StarSymbol" w:cs="StarSymbol"/>
      <w:sz w:val="18"/>
      <w:szCs w:val="18"/>
      <w:u w:val="dotted"/>
    </w:rPr>
  </w:style>
  <w:style w:type="character" w:styleId="Internetlink" w:customStyle="1">
    <w:name w:val="Internet link"/>
    <w:rsid w:val="00DA00AA"/>
    <w:rPr>
      <w:color w:val="0000FF"/>
      <w:u w:val="single"/>
    </w:rPr>
  </w:style>
  <w:style w:type="character" w:styleId="FollowedHyperlink">
    <w:name w:val="FollowedHyperlink"/>
    <w:rsid w:val="00DA00AA"/>
    <w:rPr>
      <w:color w:val="333333"/>
      <w:u w:val="single"/>
    </w:rPr>
  </w:style>
  <w:style w:type="character" w:styleId="Endnotenzeichen1" w:customStyle="1">
    <w:name w:val="Endnotenzeichen1"/>
    <w:rsid w:val="00DA00AA"/>
  </w:style>
  <w:style w:type="character" w:styleId="EndnoteSymbol" w:customStyle="1">
    <w:name w:val="Endnote Symbol"/>
    <w:rsid w:val="00DA00AA"/>
    <w:rPr>
      <w:position w:val="0"/>
      <w:vertAlign w:val="superscript"/>
    </w:rPr>
  </w:style>
  <w:style w:type="character" w:styleId="Emphasis">
    <w:name w:val="Emphasis"/>
    <w:rsid w:val="00DA00AA"/>
    <w:rPr>
      <w:i/>
      <w:iCs/>
    </w:rPr>
  </w:style>
  <w:style w:type="character" w:styleId="Definition" w:customStyle="1">
    <w:name w:val="Definition"/>
    <w:rsid w:val="00DA00AA"/>
    <w:rPr>
      <w:rFonts w:ascii="Arial" w:hAnsi="Arial" w:eastAsia="Arial" w:cs="Arial"/>
      <w:b/>
      <w:i w:val="0"/>
      <w:color w:val="000000"/>
      <w:sz w:val="23"/>
    </w:rPr>
  </w:style>
  <w:style w:type="character" w:styleId="NichtproportionalerText" w:customStyle="1">
    <w:name w:val="Nichtproportionaler Text"/>
    <w:rsid w:val="00DA00AA"/>
    <w:rPr>
      <w:rFonts w:ascii="Arial Narrow" w:hAnsi="Arial Narrow" w:eastAsia="Cumberland" w:cs="Cumberland"/>
      <w:shd w:val="clear" w:color="auto" w:fill="000000"/>
    </w:rPr>
  </w:style>
  <w:style w:type="character" w:styleId="WW-Kommentarzeichen" w:customStyle="1">
    <w:name w:val="WW-Kommentarzeichen"/>
    <w:rsid w:val="00DA00AA"/>
    <w:rPr>
      <w:sz w:val="16"/>
    </w:rPr>
  </w:style>
  <w:style w:type="character" w:styleId="WW8Num29z0" w:customStyle="1">
    <w:name w:val="WW8Num29z0"/>
    <w:rsid w:val="00DA00AA"/>
    <w:rPr>
      <w:rFonts w:ascii="Wingdings" w:hAnsi="Wingdings" w:eastAsia="Wingdings" w:cs="Wingdings"/>
    </w:rPr>
  </w:style>
  <w:style w:type="character" w:styleId="WW8Num30z0" w:customStyle="1">
    <w:name w:val="WW8Num30z0"/>
    <w:rsid w:val="00DA00AA"/>
    <w:rPr>
      <w:rFonts w:ascii="Wingdings" w:hAnsi="Wingdings" w:eastAsia="Wingdings" w:cs="Wingdings"/>
    </w:rPr>
  </w:style>
  <w:style w:type="character" w:styleId="WW8Num31z0" w:customStyle="1">
    <w:name w:val="WW8Num31z0"/>
    <w:rsid w:val="00DA00AA"/>
    <w:rPr>
      <w:rFonts w:ascii="Symbol" w:hAnsi="Symbol" w:eastAsia="Symbol" w:cs="Symbol"/>
    </w:rPr>
  </w:style>
  <w:style w:type="character" w:styleId="WW8Num32z0" w:customStyle="1">
    <w:name w:val="WW8Num32z0"/>
    <w:rsid w:val="00DA00AA"/>
    <w:rPr>
      <w:rFonts w:ascii="Wingdings" w:hAnsi="Wingdings" w:eastAsia="Wingdings" w:cs="Wingdings"/>
    </w:rPr>
  </w:style>
  <w:style w:type="character" w:styleId="WW8Num34z0" w:customStyle="1">
    <w:name w:val="WW8Num34z0"/>
    <w:rsid w:val="00DA00AA"/>
    <w:rPr>
      <w:rFonts w:ascii="Wingdings" w:hAnsi="Wingdings" w:eastAsia="Wingdings" w:cs="Wingdings"/>
    </w:rPr>
  </w:style>
  <w:style w:type="character" w:styleId="WW8Num35z0" w:customStyle="1">
    <w:name w:val="WW8Num35z0"/>
    <w:rsid w:val="00DA00AA"/>
    <w:rPr>
      <w:rFonts w:ascii="Wingdings" w:hAnsi="Wingdings" w:eastAsia="Wingdings" w:cs="Wingdings"/>
    </w:rPr>
  </w:style>
  <w:style w:type="character" w:styleId="WW8Num38z0" w:customStyle="1">
    <w:name w:val="WW8Num38z0"/>
    <w:rsid w:val="00DA00AA"/>
    <w:rPr>
      <w:rFonts w:ascii="Symbol" w:hAnsi="Symbol" w:eastAsia="Symbol" w:cs="Symbol"/>
    </w:rPr>
  </w:style>
  <w:style w:type="character" w:styleId="WW8Num39z0" w:customStyle="1">
    <w:name w:val="WW8Num39z0"/>
    <w:rsid w:val="00DA00AA"/>
    <w:rPr>
      <w:rFonts w:ascii="Wingdings" w:hAnsi="Wingdings" w:eastAsia="Wingdings" w:cs="Wingdings"/>
    </w:rPr>
  </w:style>
  <w:style w:type="character" w:styleId="WW8Num40z0" w:customStyle="1">
    <w:name w:val="WW8Num40z0"/>
    <w:rsid w:val="00DA00AA"/>
    <w:rPr>
      <w:rFonts w:ascii="Wingdings" w:hAnsi="Wingdings" w:eastAsia="Wingdings" w:cs="Wingdings"/>
    </w:rPr>
  </w:style>
  <w:style w:type="character" w:styleId="WW8Num41z0" w:customStyle="1">
    <w:name w:val="WW8Num41z0"/>
    <w:rsid w:val="00DA00AA"/>
    <w:rPr>
      <w:rFonts w:ascii="Wingdings" w:hAnsi="Wingdings" w:eastAsia="Wingdings" w:cs="Wingdings"/>
    </w:rPr>
  </w:style>
  <w:style w:type="character" w:styleId="WW8Num44z0" w:customStyle="1">
    <w:name w:val="WW8Num44z0"/>
    <w:rsid w:val="00DA00AA"/>
    <w:rPr>
      <w:rFonts w:ascii="Wingdings" w:hAnsi="Wingdings" w:eastAsia="Wingdings" w:cs="Wingdings"/>
    </w:rPr>
  </w:style>
  <w:style w:type="character" w:styleId="WW8Num45z0" w:customStyle="1">
    <w:name w:val="WW8Num45z0"/>
    <w:rsid w:val="00DA00AA"/>
    <w:rPr>
      <w:rFonts w:ascii="Symbol" w:hAnsi="Symbol" w:eastAsia="Symbol" w:cs="Symbol"/>
    </w:rPr>
  </w:style>
  <w:style w:type="character" w:styleId="WW8Num47z0" w:customStyle="1">
    <w:name w:val="WW8Num47z0"/>
    <w:rsid w:val="00DA00AA"/>
    <w:rPr>
      <w:rFonts w:ascii="Symbol" w:hAnsi="Symbol" w:eastAsia="Symbol" w:cs="Symbol"/>
    </w:rPr>
  </w:style>
  <w:style w:type="character" w:styleId="WW8Num49z0" w:customStyle="1">
    <w:name w:val="WW8Num49z0"/>
    <w:rsid w:val="00DA00AA"/>
    <w:rPr>
      <w:rFonts w:ascii="Wingdings" w:hAnsi="Wingdings" w:eastAsia="Wingdings" w:cs="Wingdings"/>
    </w:rPr>
  </w:style>
  <w:style w:type="character" w:styleId="WW8Num51z0" w:customStyle="1">
    <w:name w:val="WW8Num51z0"/>
    <w:rsid w:val="00DA00AA"/>
    <w:rPr>
      <w:rFonts w:ascii="Symbol" w:hAnsi="Symbol" w:eastAsia="Symbol" w:cs="Symbol"/>
    </w:rPr>
  </w:style>
  <w:style w:type="character" w:styleId="WW8Num52z0" w:customStyle="1">
    <w:name w:val="WW8Num52z0"/>
    <w:rsid w:val="00DA00AA"/>
    <w:rPr>
      <w:rFonts w:ascii="Wingdings" w:hAnsi="Wingdings" w:eastAsia="Wingdings" w:cs="Wingdings"/>
    </w:rPr>
  </w:style>
  <w:style w:type="character" w:styleId="WW8Num53z0" w:customStyle="1">
    <w:name w:val="WW8Num53z0"/>
    <w:rsid w:val="00DA00AA"/>
    <w:rPr>
      <w:rFonts w:ascii="Wingdings" w:hAnsi="Wingdings" w:eastAsia="Wingdings" w:cs="Wingdings"/>
    </w:rPr>
  </w:style>
  <w:style w:type="character" w:styleId="WW8Num54z0" w:customStyle="1">
    <w:name w:val="WW8Num54z0"/>
    <w:rsid w:val="00DA00AA"/>
    <w:rPr>
      <w:rFonts w:ascii="Wingdings" w:hAnsi="Wingdings" w:eastAsia="Wingdings" w:cs="Wingdings"/>
    </w:rPr>
  </w:style>
  <w:style w:type="character" w:styleId="WW8Num55z0" w:customStyle="1">
    <w:name w:val="WW8Num55z0"/>
    <w:rsid w:val="00DA00AA"/>
    <w:rPr>
      <w:rFonts w:ascii="Symbol" w:hAnsi="Symbol" w:eastAsia="Symbol" w:cs="Symbol"/>
    </w:rPr>
  </w:style>
  <w:style w:type="character" w:styleId="WW8Num56z0" w:customStyle="1">
    <w:name w:val="WW8Num56z0"/>
    <w:rsid w:val="00DA00AA"/>
    <w:rPr>
      <w:rFonts w:ascii="Symbol" w:hAnsi="Symbol" w:eastAsia="Symbol" w:cs="Symbol"/>
    </w:rPr>
  </w:style>
  <w:style w:type="character" w:styleId="WW8Num57z0" w:customStyle="1">
    <w:name w:val="WW8Num57z0"/>
    <w:rsid w:val="00DA00AA"/>
    <w:rPr>
      <w:rFonts w:ascii="Wingdings" w:hAnsi="Wingdings" w:eastAsia="Wingdings" w:cs="Wingdings"/>
    </w:rPr>
  </w:style>
  <w:style w:type="character" w:styleId="WW8Num58z0" w:customStyle="1">
    <w:name w:val="WW8Num58z0"/>
    <w:rsid w:val="00DA00AA"/>
    <w:rPr>
      <w:rFonts w:ascii="Times New Roman" w:hAnsi="Times New Roman" w:eastAsia="Times New Roman" w:cs="Times New Roman"/>
    </w:rPr>
  </w:style>
  <w:style w:type="character" w:styleId="WW8Num60z0" w:customStyle="1">
    <w:name w:val="WW8Num60z0"/>
    <w:rsid w:val="00DA00AA"/>
    <w:rPr>
      <w:rFonts w:ascii="Wingdings" w:hAnsi="Wingdings" w:eastAsia="Wingdings" w:cs="Wingdings"/>
    </w:rPr>
  </w:style>
  <w:style w:type="character" w:styleId="WW8Num61z0" w:customStyle="1">
    <w:name w:val="WW8Num61z0"/>
    <w:rsid w:val="00DA00AA"/>
    <w:rPr>
      <w:rFonts w:ascii="Wingdings" w:hAnsi="Wingdings" w:eastAsia="Wingdings" w:cs="Wingdings"/>
    </w:rPr>
  </w:style>
  <w:style w:type="character" w:styleId="WW8Num62z0" w:customStyle="1">
    <w:name w:val="WW8Num62z0"/>
    <w:rsid w:val="00DA00AA"/>
    <w:rPr>
      <w:rFonts w:ascii="Symbol" w:hAnsi="Symbol" w:eastAsia="Symbol" w:cs="Symbol"/>
    </w:rPr>
  </w:style>
  <w:style w:type="character" w:styleId="WW8Num63z0" w:customStyle="1">
    <w:name w:val="WW8Num63z0"/>
    <w:rsid w:val="00DA00AA"/>
    <w:rPr>
      <w:rFonts w:ascii="Symbol" w:hAnsi="Symbol" w:eastAsia="Symbol" w:cs="Symbol"/>
    </w:rPr>
  </w:style>
  <w:style w:type="character" w:styleId="WW8Num64z0" w:customStyle="1">
    <w:name w:val="WW8Num64z0"/>
    <w:rsid w:val="00DA00AA"/>
    <w:rPr>
      <w:rFonts w:ascii="Wingdings" w:hAnsi="Wingdings" w:eastAsia="Wingdings" w:cs="Wingdings"/>
    </w:rPr>
  </w:style>
  <w:style w:type="character" w:styleId="WW8Num65z0" w:customStyle="1">
    <w:name w:val="WW8Num65z0"/>
    <w:rsid w:val="00DA00AA"/>
    <w:rPr>
      <w:rFonts w:ascii="Wingdings" w:hAnsi="Wingdings" w:eastAsia="Wingdings" w:cs="Wingdings"/>
    </w:rPr>
  </w:style>
  <w:style w:type="character" w:styleId="WW8Num66z0" w:customStyle="1">
    <w:name w:val="WW8Num66z0"/>
    <w:rsid w:val="00DA00AA"/>
    <w:rPr>
      <w:rFonts w:ascii="Wingdings" w:hAnsi="Wingdings" w:eastAsia="Wingdings" w:cs="Wingdings"/>
    </w:rPr>
  </w:style>
  <w:style w:type="character" w:styleId="WW8Num68z0" w:customStyle="1">
    <w:name w:val="WW8Num68z0"/>
    <w:rsid w:val="00DA00AA"/>
    <w:rPr>
      <w:rFonts w:ascii="Symbol" w:hAnsi="Symbol" w:eastAsia="Symbol" w:cs="Symbol"/>
    </w:rPr>
  </w:style>
  <w:style w:type="character" w:styleId="WW8Num70z0" w:customStyle="1">
    <w:name w:val="WW8Num70z0"/>
    <w:rsid w:val="00DA00AA"/>
    <w:rPr>
      <w:rFonts w:ascii="Wingdings" w:hAnsi="Wingdings" w:eastAsia="Wingdings" w:cs="Wingdings"/>
    </w:rPr>
  </w:style>
  <w:style w:type="character" w:styleId="WW8Num71z0" w:customStyle="1">
    <w:name w:val="WW8Num71z0"/>
    <w:rsid w:val="00DA00AA"/>
    <w:rPr>
      <w:rFonts w:ascii="Wingdings" w:hAnsi="Wingdings" w:eastAsia="Wingdings" w:cs="Wingdings"/>
    </w:rPr>
  </w:style>
  <w:style w:type="character" w:styleId="WW8Num72z0" w:customStyle="1">
    <w:name w:val="WW8Num72z0"/>
    <w:rsid w:val="00DA00AA"/>
    <w:rPr>
      <w:rFonts w:ascii="Wingdings" w:hAnsi="Wingdings" w:eastAsia="Wingdings" w:cs="Wingdings"/>
    </w:rPr>
  </w:style>
  <w:style w:type="character" w:styleId="WW8Num74z0" w:customStyle="1">
    <w:name w:val="WW8Num74z0"/>
    <w:rsid w:val="00DA00AA"/>
    <w:rPr>
      <w:rFonts w:ascii="Wingdings" w:hAnsi="Wingdings" w:eastAsia="Wingdings" w:cs="Wingdings"/>
    </w:rPr>
  </w:style>
  <w:style w:type="character" w:styleId="WW8Num75z0" w:customStyle="1">
    <w:name w:val="WW8Num75z0"/>
    <w:rsid w:val="00DA00AA"/>
    <w:rPr>
      <w:rFonts w:ascii="Wingdings" w:hAnsi="Wingdings" w:eastAsia="Wingdings" w:cs="Wingdings"/>
    </w:rPr>
  </w:style>
  <w:style w:type="character" w:styleId="WW8Num76z0" w:customStyle="1">
    <w:name w:val="WW8Num76z0"/>
    <w:rsid w:val="00DA00AA"/>
    <w:rPr>
      <w:rFonts w:ascii="Wingdings" w:hAnsi="Wingdings" w:eastAsia="Wingdings" w:cs="Wingdings"/>
    </w:rPr>
  </w:style>
  <w:style w:type="character" w:styleId="WW8Num78z0" w:customStyle="1">
    <w:name w:val="WW8Num78z0"/>
    <w:rsid w:val="00DA00AA"/>
    <w:rPr>
      <w:rFonts w:ascii="Symbol" w:hAnsi="Symbol" w:eastAsia="Symbol" w:cs="Symbol"/>
    </w:rPr>
  </w:style>
  <w:style w:type="character" w:styleId="WW8Num79z0" w:customStyle="1">
    <w:name w:val="WW8Num79z0"/>
    <w:rsid w:val="00DA00AA"/>
    <w:rPr>
      <w:rFonts w:ascii="Wingdings" w:hAnsi="Wingdings" w:eastAsia="Wingdings" w:cs="Wingdings"/>
    </w:rPr>
  </w:style>
  <w:style w:type="character" w:styleId="WW8Num80z0" w:customStyle="1">
    <w:name w:val="WW8Num80z0"/>
    <w:rsid w:val="00DA00AA"/>
    <w:rPr>
      <w:rFonts w:ascii="Symbol" w:hAnsi="Symbol" w:eastAsia="Symbol" w:cs="Symbol"/>
    </w:rPr>
  </w:style>
  <w:style w:type="character" w:styleId="WW8NumSt20z0" w:customStyle="1">
    <w:name w:val="WW8NumSt20z0"/>
    <w:rsid w:val="00DA00AA"/>
    <w:rPr>
      <w:rFonts w:ascii="Symbol" w:hAnsi="Symbol" w:eastAsia="Symbol" w:cs="Symbol"/>
    </w:rPr>
  </w:style>
  <w:style w:type="character" w:styleId="WW8NumSt62z0" w:customStyle="1">
    <w:name w:val="WW8NumSt62z0"/>
    <w:rsid w:val="00DA00AA"/>
    <w:rPr>
      <w:rFonts w:ascii="Symbol" w:hAnsi="Symbol" w:eastAsia="Symbol" w:cs="Symbol"/>
    </w:rPr>
  </w:style>
  <w:style w:type="character" w:styleId="WW8NumSt63z0" w:customStyle="1">
    <w:name w:val="WW8NumSt63z0"/>
    <w:rsid w:val="00DA00AA"/>
    <w:rPr>
      <w:rFonts w:ascii="Symbol" w:hAnsi="Symbol" w:eastAsia="Symbol" w:cs="Symbol"/>
    </w:rPr>
  </w:style>
  <w:style w:type="character" w:styleId="WW8NumSt64z0" w:customStyle="1">
    <w:name w:val="WW8NumSt64z0"/>
    <w:rsid w:val="00DA00AA"/>
    <w:rPr>
      <w:rFonts w:ascii="Symbol" w:hAnsi="Symbol" w:eastAsia="Symbol" w:cs="Symbol"/>
    </w:rPr>
  </w:style>
  <w:style w:type="character" w:styleId="WW8NumSt65z0" w:customStyle="1">
    <w:name w:val="WW8NumSt65z0"/>
    <w:rsid w:val="00DA00AA"/>
    <w:rPr>
      <w:rFonts w:ascii="Symbol" w:hAnsi="Symbol" w:eastAsia="Symbol" w:cs="Symbol"/>
    </w:rPr>
  </w:style>
  <w:style w:type="character" w:styleId="RTFNum21" w:customStyle="1">
    <w:name w:val="RTF_Num 2 1"/>
    <w:rsid w:val="00DA00AA"/>
    <w:rPr>
      <w:rFonts w:ascii="Wingdings" w:hAnsi="Wingdings" w:eastAsia="Wingdings" w:cs="Wingdings"/>
    </w:rPr>
  </w:style>
  <w:style w:type="character" w:styleId="Absatz-Standardschriftart2" w:customStyle="1">
    <w:name w:val="Absatz-Standardschriftart2"/>
    <w:rsid w:val="00DA00AA"/>
    <w:rPr>
      <w:rFonts w:ascii="GlasgowSerial" w:hAnsi="GlasgowSerial" w:eastAsia="HG Mincho Light J" w:cs="Arial Unicode MS"/>
      <w:spacing w:val="0"/>
      <w:sz w:val="24"/>
      <w:szCs w:val="24"/>
      <w:lang w:val="de-DE"/>
    </w:rPr>
  </w:style>
  <w:style w:type="character" w:styleId="LO-Normal" w:customStyle="1">
    <w:name w:val="LO-Normal"/>
    <w:rsid w:val="00DA00AA"/>
    <w:rPr>
      <w:rFonts w:ascii="GlasgowSerial" w:hAnsi="GlasgowSerial" w:eastAsia="GlasgowSerial" w:cs="GlasgowSerial"/>
      <w:spacing w:val="6"/>
      <w:sz w:val="22"/>
      <w:szCs w:val="22"/>
      <w:lang w:val="de-DE"/>
    </w:rPr>
  </w:style>
  <w:style w:type="character" w:styleId="IndexLink" w:customStyle="1">
    <w:name w:val="Index Link"/>
    <w:rsid w:val="00DA00AA"/>
  </w:style>
  <w:style w:type="character" w:styleId="BulletSymbols" w:customStyle="1">
    <w:name w:val="Bullet Symbols"/>
    <w:rsid w:val="00DA00AA"/>
    <w:rPr>
      <w:rFonts w:ascii="OpenSymbol" w:hAnsi="OpenSymbol" w:eastAsia="OpenSymbol" w:cs="OpenSymbol"/>
    </w:rPr>
  </w:style>
  <w:style w:type="character" w:styleId="Strong">
    <w:name w:val="Strong"/>
    <w:rsid w:val="00DA00AA"/>
    <w:rPr>
      <w:b/>
      <w:bCs/>
    </w:rPr>
  </w:style>
  <w:style w:type="character" w:styleId="Kommentarzeichen1" w:customStyle="1">
    <w:name w:val="Kommentarzeichen1"/>
    <w:rsid w:val="00DA00AA"/>
    <w:rPr>
      <w:sz w:val="16"/>
      <w:szCs w:val="16"/>
    </w:rPr>
  </w:style>
  <w:style w:type="character" w:styleId="NumberingSymbols" w:customStyle="1">
    <w:name w:val="Numbering Symbols"/>
    <w:rsid w:val="00DA00AA"/>
  </w:style>
  <w:style w:type="character" w:styleId="FootnoteSymbol" w:customStyle="1">
    <w:name w:val="Footnote Symbol"/>
    <w:rsid w:val="00DA00AA"/>
  </w:style>
  <w:style w:type="character" w:styleId="FootnoteReference">
    <w:name w:val="footnote reference"/>
    <w:rsid w:val="00DA00AA"/>
    <w:rPr>
      <w:position w:val="0"/>
      <w:vertAlign w:val="superscript"/>
    </w:rPr>
  </w:style>
  <w:style w:type="character" w:styleId="EndnoteReference">
    <w:name w:val="endnote reference"/>
    <w:rsid w:val="00DA00AA"/>
    <w:rPr>
      <w:position w:val="0"/>
      <w:vertAlign w:val="superscript"/>
    </w:rPr>
  </w:style>
  <w:style w:type="character" w:styleId="CommentReference">
    <w:name w:val="annotation reference"/>
    <w:basedOn w:val="DefaultParagraphFont"/>
    <w:rsid w:val="00DA00AA"/>
    <w:rPr>
      <w:sz w:val="16"/>
      <w:szCs w:val="16"/>
    </w:rPr>
  </w:style>
  <w:style w:type="character" w:styleId="KommentartextZchn" w:customStyle="1">
    <w:name w:val="Kommentartext Zchn"/>
    <w:basedOn w:val="DefaultParagraphFont"/>
    <w:rsid w:val="00DA00AA"/>
    <w:rPr>
      <w:rFonts w:ascii="DaxCondensed-Regular" w:hAnsi="DaxCondensed-Regular" w:eastAsia="DaxCondensed-Regular" w:cs="DaxCondensed-Regular"/>
      <w:spacing w:val="6"/>
      <w:lang w:eastAsia="zh-CN"/>
    </w:rPr>
  </w:style>
  <w:style w:type="character" w:styleId="KommentarthemaZchn" w:customStyle="1">
    <w:name w:val="Kommentarthema Zchn"/>
    <w:basedOn w:val="KommentartextZchn"/>
    <w:rsid w:val="00DA00AA"/>
    <w:rPr>
      <w:rFonts w:ascii="DaxCondensed-Regular" w:hAnsi="DaxCondensed-Regular" w:eastAsia="DaxCondensed-Regular" w:cs="DaxCondensed-Regular"/>
      <w:b/>
      <w:bCs/>
      <w:spacing w:val="6"/>
      <w:lang w:eastAsia="zh-CN"/>
    </w:rPr>
  </w:style>
  <w:style w:type="character" w:styleId="SprechblasentextZchn" w:customStyle="1">
    <w:name w:val="Sprechblasentext Zchn"/>
    <w:basedOn w:val="DefaultParagraphFont"/>
    <w:rsid w:val="00DA00AA"/>
    <w:rPr>
      <w:rFonts w:ascii="Tahoma" w:hAnsi="Tahoma" w:eastAsia="Tahoma" w:cs="Tahoma"/>
      <w:spacing w:val="6"/>
      <w:sz w:val="16"/>
      <w:szCs w:val="16"/>
      <w:lang w:eastAsia="zh-CN"/>
    </w:rPr>
  </w:style>
  <w:style w:type="character" w:styleId="ListLabel1" w:customStyle="1">
    <w:name w:val="ListLabel 1"/>
    <w:rsid w:val="00DA00AA"/>
    <w:rPr>
      <w:b/>
      <w:i w:val="0"/>
    </w:rPr>
  </w:style>
  <w:style w:type="character" w:styleId="ListLabel2" w:customStyle="1">
    <w:name w:val="ListLabel 2"/>
    <w:rsid w:val="00DA00AA"/>
    <w:rPr>
      <w:b/>
      <w:i w:val="0"/>
      <w:sz w:val="28"/>
      <w:szCs w:val="28"/>
    </w:rPr>
  </w:style>
  <w:style w:type="character" w:styleId="ListLabel3" w:customStyle="1">
    <w:name w:val="ListLabel 3"/>
    <w:rsid w:val="00DA00AA"/>
    <w:rPr>
      <w:b/>
      <w:sz w:val="22"/>
      <w:szCs w:val="22"/>
    </w:rPr>
  </w:style>
  <w:style w:type="character" w:styleId="ListLabel4" w:customStyle="1">
    <w:name w:val="ListLabel 4"/>
    <w:rsid w:val="00DA00AA"/>
    <w:rPr>
      <w:b/>
      <w:sz w:val="22"/>
      <w:szCs w:val="22"/>
    </w:rPr>
  </w:style>
  <w:style w:type="character" w:styleId="ListLabel5" w:customStyle="1">
    <w:name w:val="ListLabel 5"/>
    <w:rsid w:val="00DA00AA"/>
    <w:rPr>
      <w:rFonts w:cs="Symbol"/>
    </w:rPr>
  </w:style>
  <w:style w:type="character" w:styleId="ListLabel6" w:customStyle="1">
    <w:name w:val="ListLabel 6"/>
    <w:rsid w:val="00DA00AA"/>
    <w:rPr>
      <w:rFonts w:cs="Symbol"/>
    </w:rPr>
  </w:style>
  <w:style w:type="character" w:styleId="ListLabel7" w:customStyle="1">
    <w:name w:val="ListLabel 7"/>
    <w:rsid w:val="00DA00AA"/>
    <w:rPr>
      <w:rFonts w:cs="Symbol"/>
    </w:rPr>
  </w:style>
  <w:style w:type="character" w:styleId="ListLabel8" w:customStyle="1">
    <w:name w:val="ListLabel 8"/>
    <w:rsid w:val="00DA00AA"/>
    <w:rPr>
      <w:rFonts w:cs="Symbol"/>
    </w:rPr>
  </w:style>
  <w:style w:type="character" w:styleId="ListLabel9" w:customStyle="1">
    <w:name w:val="ListLabel 9"/>
    <w:rsid w:val="00DA00AA"/>
    <w:rPr>
      <w:rFonts w:cs="Symbol"/>
    </w:rPr>
  </w:style>
  <w:style w:type="character" w:styleId="ListLabel10" w:customStyle="1">
    <w:name w:val="ListLabel 10"/>
    <w:rsid w:val="00DA00AA"/>
    <w:rPr>
      <w:rFonts w:cs="Symbol"/>
      <w:color w:val="7F7F7F"/>
      <w:sz w:val="20"/>
      <w:szCs w:val="23"/>
      <w:lang w:eastAsia="de-DE"/>
    </w:rPr>
  </w:style>
  <w:style w:type="character" w:styleId="ListLabel11" w:customStyle="1">
    <w:name w:val="ListLabel 11"/>
    <w:rsid w:val="00DA00AA"/>
    <w:rPr>
      <w:rFonts w:ascii="Arial" w:hAnsi="Arial" w:eastAsia="Arial" w:cs="Arial"/>
      <w:sz w:val="22"/>
    </w:rPr>
  </w:style>
  <w:style w:type="character" w:styleId="ListLabel12" w:customStyle="1">
    <w:name w:val="ListLabel 12"/>
    <w:rsid w:val="00DA00AA"/>
    <w:rPr>
      <w:rFonts w:ascii="Arial" w:hAnsi="Arial" w:eastAsia="Arial" w:cs="Wingdings"/>
      <w:sz w:val="22"/>
    </w:rPr>
  </w:style>
  <w:style w:type="character" w:styleId="ListLabel13" w:customStyle="1">
    <w:name w:val="ListLabel 13"/>
    <w:rsid w:val="00DA00AA"/>
    <w:rPr>
      <w:rFonts w:cs="Wingdings"/>
      <w:sz w:val="20"/>
    </w:rPr>
  </w:style>
  <w:style w:type="character" w:styleId="ListLabel14" w:customStyle="1">
    <w:name w:val="ListLabel 14"/>
    <w:rsid w:val="00DA00AA"/>
    <w:rPr>
      <w:rFonts w:cs="Wingdings"/>
      <w:sz w:val="20"/>
    </w:rPr>
  </w:style>
  <w:style w:type="character" w:styleId="ListLabel15" w:customStyle="1">
    <w:name w:val="ListLabel 15"/>
    <w:rsid w:val="00DA00AA"/>
    <w:rPr>
      <w:rFonts w:cs="Wingdings"/>
      <w:sz w:val="20"/>
    </w:rPr>
  </w:style>
  <w:style w:type="character" w:styleId="ListLabel16" w:customStyle="1">
    <w:name w:val="ListLabel 16"/>
    <w:rsid w:val="00DA00AA"/>
    <w:rPr>
      <w:rFonts w:cs="Wingdings"/>
      <w:sz w:val="20"/>
    </w:rPr>
  </w:style>
  <w:style w:type="character" w:styleId="ListLabel17" w:customStyle="1">
    <w:name w:val="ListLabel 17"/>
    <w:rsid w:val="00DA00AA"/>
    <w:rPr>
      <w:rFonts w:cs="Wingdings"/>
      <w:sz w:val="20"/>
    </w:rPr>
  </w:style>
  <w:style w:type="character" w:styleId="ListLabel18" w:customStyle="1">
    <w:name w:val="ListLabel 18"/>
    <w:rsid w:val="00DA00AA"/>
    <w:rPr>
      <w:rFonts w:cs="Wingdings"/>
      <w:sz w:val="20"/>
    </w:rPr>
  </w:style>
  <w:style w:type="character" w:styleId="ListLabel19" w:customStyle="1">
    <w:name w:val="ListLabel 19"/>
    <w:rsid w:val="00DA00AA"/>
    <w:rPr>
      <w:rFonts w:ascii="Arial" w:hAnsi="Arial" w:eastAsia="Arial" w:cs="OpenSymbol"/>
      <w:sz w:val="22"/>
    </w:rPr>
  </w:style>
  <w:style w:type="character" w:styleId="ListLabel20" w:customStyle="1">
    <w:name w:val="ListLabel 20"/>
    <w:rsid w:val="00DA00AA"/>
    <w:rPr>
      <w:rFonts w:ascii="Arial" w:hAnsi="Arial" w:eastAsia="Arial" w:cs="OpenSymbol"/>
      <w:sz w:val="22"/>
    </w:rPr>
  </w:style>
  <w:style w:type="character" w:styleId="ListLabel21" w:customStyle="1">
    <w:name w:val="ListLabel 21"/>
    <w:rsid w:val="00DA00AA"/>
    <w:rPr>
      <w:rFonts w:cs="OpenSymbol"/>
    </w:rPr>
  </w:style>
  <w:style w:type="character" w:styleId="ListLabel22" w:customStyle="1">
    <w:name w:val="ListLabel 22"/>
    <w:rsid w:val="00DA00AA"/>
    <w:rPr>
      <w:rFonts w:cs="OpenSymbol"/>
    </w:rPr>
  </w:style>
  <w:style w:type="character" w:styleId="ListLabel23" w:customStyle="1">
    <w:name w:val="ListLabel 23"/>
    <w:rsid w:val="00DA00AA"/>
    <w:rPr>
      <w:rFonts w:cs="OpenSymbol"/>
    </w:rPr>
  </w:style>
  <w:style w:type="character" w:styleId="ListLabel24" w:customStyle="1">
    <w:name w:val="ListLabel 24"/>
    <w:rsid w:val="00DA00AA"/>
    <w:rPr>
      <w:rFonts w:cs="OpenSymbol"/>
    </w:rPr>
  </w:style>
  <w:style w:type="character" w:styleId="ListLabel25" w:customStyle="1">
    <w:name w:val="ListLabel 25"/>
    <w:rsid w:val="00DA00AA"/>
    <w:rPr>
      <w:rFonts w:cs="OpenSymbol"/>
    </w:rPr>
  </w:style>
  <w:style w:type="character" w:styleId="ListLabel26" w:customStyle="1">
    <w:name w:val="ListLabel 26"/>
    <w:rsid w:val="00DA00AA"/>
    <w:rPr>
      <w:rFonts w:cs="OpenSymbol"/>
    </w:rPr>
  </w:style>
  <w:style w:type="character" w:styleId="ListLabel27" w:customStyle="1">
    <w:name w:val="ListLabel 27"/>
    <w:rsid w:val="00DA00AA"/>
    <w:rPr>
      <w:rFonts w:cs="OpenSymbol"/>
    </w:rPr>
  </w:style>
  <w:style w:type="character" w:styleId="ListLabel28" w:customStyle="1">
    <w:name w:val="ListLabel 28"/>
    <w:rsid w:val="00DA00AA"/>
    <w:rPr>
      <w:rFonts w:ascii="Arial" w:hAnsi="Arial" w:eastAsia="Arial" w:cs="Symbol"/>
      <w:color w:val="7F7F7F"/>
      <w:sz w:val="22"/>
      <w:lang w:eastAsia="de-DE"/>
    </w:rPr>
  </w:style>
  <w:style w:type="character" w:styleId="ListLabel29" w:customStyle="1">
    <w:name w:val="ListLabel 29"/>
    <w:rsid w:val="00DA00AA"/>
    <w:rPr>
      <w:rFonts w:cs="Courier New"/>
      <w:sz w:val="20"/>
    </w:rPr>
  </w:style>
  <w:style w:type="character" w:styleId="ListLabel30" w:customStyle="1">
    <w:name w:val="ListLabel 30"/>
    <w:rsid w:val="00DA00AA"/>
    <w:rPr>
      <w:rFonts w:cs="Wingdings"/>
      <w:sz w:val="20"/>
    </w:rPr>
  </w:style>
  <w:style w:type="character" w:styleId="ListLabel31" w:customStyle="1">
    <w:name w:val="ListLabel 31"/>
    <w:rsid w:val="00DA00AA"/>
    <w:rPr>
      <w:rFonts w:cs="Wingdings"/>
      <w:sz w:val="20"/>
    </w:rPr>
  </w:style>
  <w:style w:type="character" w:styleId="ListLabel32" w:customStyle="1">
    <w:name w:val="ListLabel 32"/>
    <w:rsid w:val="00DA00AA"/>
    <w:rPr>
      <w:rFonts w:cs="Wingdings"/>
      <w:sz w:val="20"/>
    </w:rPr>
  </w:style>
  <w:style w:type="character" w:styleId="ListLabel33" w:customStyle="1">
    <w:name w:val="ListLabel 33"/>
    <w:rsid w:val="00DA00AA"/>
    <w:rPr>
      <w:rFonts w:cs="Wingdings"/>
      <w:sz w:val="20"/>
    </w:rPr>
  </w:style>
  <w:style w:type="character" w:styleId="ListLabel34" w:customStyle="1">
    <w:name w:val="ListLabel 34"/>
    <w:rsid w:val="00DA00AA"/>
    <w:rPr>
      <w:rFonts w:cs="Wingdings"/>
      <w:sz w:val="20"/>
    </w:rPr>
  </w:style>
  <w:style w:type="character" w:styleId="ListLabel35" w:customStyle="1">
    <w:name w:val="ListLabel 35"/>
    <w:rsid w:val="00DA00AA"/>
    <w:rPr>
      <w:rFonts w:cs="Wingdings"/>
      <w:sz w:val="20"/>
    </w:rPr>
  </w:style>
  <w:style w:type="character" w:styleId="ListLabel36" w:customStyle="1">
    <w:name w:val="ListLabel 36"/>
    <w:rsid w:val="00DA00AA"/>
    <w:rPr>
      <w:rFonts w:cs="Wingdings"/>
      <w:sz w:val="20"/>
    </w:rPr>
  </w:style>
  <w:style w:type="character" w:styleId="ListLabel37" w:customStyle="1">
    <w:name w:val="ListLabel 37"/>
    <w:rsid w:val="00DA00AA"/>
    <w:rPr>
      <w:rFonts w:cs="Courier New"/>
    </w:rPr>
  </w:style>
  <w:style w:type="character" w:styleId="ListLabel38" w:customStyle="1">
    <w:name w:val="ListLabel 38"/>
    <w:rsid w:val="00DA00AA"/>
    <w:rPr>
      <w:rFonts w:cs="Courier New"/>
    </w:rPr>
  </w:style>
  <w:style w:type="character" w:styleId="ListLabel39" w:customStyle="1">
    <w:name w:val="ListLabel 39"/>
    <w:rsid w:val="00DA00AA"/>
    <w:rPr>
      <w:rFonts w:cs="Courier New"/>
    </w:rPr>
  </w:style>
  <w:style w:type="character" w:styleId="ListLabel40" w:customStyle="1">
    <w:name w:val="ListLabel 40"/>
    <w:rsid w:val="00DA00AA"/>
    <w:rPr>
      <w:rFonts w:ascii="Arial" w:hAnsi="Arial" w:eastAsia="Times New Roman" w:cs="DaxCondensed-Regular"/>
      <w:sz w:val="48"/>
    </w:rPr>
  </w:style>
  <w:style w:type="character" w:styleId="ListLabel41" w:customStyle="1">
    <w:name w:val="ListLabel 41"/>
    <w:rsid w:val="00DA00AA"/>
    <w:rPr>
      <w:rFonts w:cs="Courier New"/>
    </w:rPr>
  </w:style>
  <w:style w:type="character" w:styleId="ListLabel42" w:customStyle="1">
    <w:name w:val="ListLabel 42"/>
    <w:rsid w:val="00DA00AA"/>
    <w:rPr>
      <w:rFonts w:cs="Courier New"/>
    </w:rPr>
  </w:style>
  <w:style w:type="character" w:styleId="ListLabel43" w:customStyle="1">
    <w:name w:val="ListLabel 43"/>
    <w:rsid w:val="00DA00AA"/>
    <w:rPr>
      <w:rFonts w:cs="Courier New"/>
    </w:rPr>
  </w:style>
  <w:style w:type="character" w:styleId="Footnoteanchor" w:customStyle="1">
    <w:name w:val="Footnote anchor"/>
    <w:rsid w:val="00DA00AA"/>
    <w:rPr>
      <w:position w:val="0"/>
      <w:vertAlign w:val="superscript"/>
    </w:rPr>
  </w:style>
  <w:style w:type="paragraph" w:styleId="NoSpacing">
    <w:name w:val="No Spacing"/>
    <w:uiPriority w:val="1"/>
    <w:qFormat/>
    <w:rsid w:val="008C0742"/>
    <w:pPr>
      <w:widowControl/>
      <w:jc w:val="both"/>
    </w:pPr>
    <w:rPr>
      <w:rFonts w:ascii="DaxCondensed-Regular" w:hAnsi="DaxCondensed-Regular" w:eastAsia="DaxCondensed-Regular" w:cs="DaxCondensed-Regular"/>
      <w:spacing w:val="6"/>
      <w:szCs w:val="24"/>
      <w:lang w:eastAsia="zh-CN"/>
    </w:rPr>
  </w:style>
  <w:style w:type="paragraph" w:styleId="berschriftEbene1" w:customStyle="1">
    <w:name w:val="Überschrift Ebene 1"/>
    <w:basedOn w:val="Heading1"/>
    <w:link w:val="berschriftEbene1Zchn"/>
    <w:qFormat/>
    <w:rsid w:val="005B5DD0"/>
    <w:pPr>
      <w:pageBreakBefore/>
      <w:spacing w:before="360" w:after="120"/>
      <w:ind w:left="431" w:hanging="431"/>
    </w:pPr>
    <w:rPr>
      <w:rFonts w:asciiTheme="minorHAnsi" w:hAnsiTheme="minorHAnsi"/>
      <w:b/>
    </w:rPr>
  </w:style>
  <w:style w:type="paragraph" w:styleId="berschriftEbene11" w:customStyle="1">
    <w:name w:val="Überschrift Ebene 1.1"/>
    <w:basedOn w:val="Heading2"/>
    <w:link w:val="berschriftEbene11Zchn"/>
    <w:qFormat/>
    <w:rsid w:val="005B15C5"/>
    <w:rPr>
      <w:rFonts w:asciiTheme="minorHAnsi" w:hAnsiTheme="minorHAnsi"/>
      <w:sz w:val="28"/>
      <w:szCs w:val="28"/>
    </w:rPr>
  </w:style>
  <w:style w:type="character" w:styleId="Heading1Char" w:customStyle="1">
    <w:name w:val="Heading 1 Char"/>
    <w:basedOn w:val="DefaultParagraphFont"/>
    <w:link w:val="Heading1"/>
    <w:rsid w:val="005B15C5"/>
    <w:rPr>
      <w:rFonts w:ascii="DaxCondensed-Medium" w:hAnsi="DaxCondensed-Medium" w:eastAsia="DaxCondensed-Medium" w:cs="DaxCondensed-Medium"/>
      <w:spacing w:val="6"/>
      <w:sz w:val="32"/>
      <w:szCs w:val="24"/>
      <w:lang w:eastAsia="zh-CN"/>
    </w:rPr>
  </w:style>
  <w:style w:type="character" w:styleId="berschriftEbene1Zchn" w:customStyle="1">
    <w:name w:val="Überschrift Ebene 1 Zchn"/>
    <w:basedOn w:val="Heading1Char"/>
    <w:link w:val="berschriftEbene1"/>
    <w:rsid w:val="005B5DD0"/>
    <w:rPr>
      <w:rFonts w:eastAsia="DaxCondensed-Medium" w:cs="DaxCondensed-Medium" w:asciiTheme="minorHAnsi" w:hAnsiTheme="minorHAnsi"/>
      <w:b/>
      <w:spacing w:val="6"/>
      <w:sz w:val="32"/>
      <w:szCs w:val="24"/>
      <w:lang w:eastAsia="zh-CN"/>
    </w:rPr>
  </w:style>
  <w:style w:type="paragraph" w:styleId="berschrift111" w:customStyle="1">
    <w:name w:val="Überschrift 1.1.1"/>
    <w:basedOn w:val="Heading3"/>
    <w:link w:val="berschrift111Zchn"/>
    <w:qFormat/>
    <w:rsid w:val="005B15C5"/>
    <w:rPr>
      <w:rFonts w:asciiTheme="minorHAnsi" w:hAnsiTheme="minorHAnsi"/>
      <w:sz w:val="24"/>
    </w:rPr>
  </w:style>
  <w:style w:type="character" w:styleId="Heading2Char" w:customStyle="1">
    <w:name w:val="Heading 2 Char"/>
    <w:basedOn w:val="DefaultParagraphFont"/>
    <w:link w:val="Heading2"/>
    <w:rsid w:val="0009263E"/>
    <w:rPr>
      <w:rFonts w:ascii="Arial" w:hAnsi="Arial" w:eastAsia="DaxCondensed-Medium" w:cs="Arial"/>
      <w:b/>
      <w:spacing w:val="6"/>
      <w:sz w:val="24"/>
      <w:szCs w:val="24"/>
      <w:lang w:eastAsia="zh-CN"/>
    </w:rPr>
  </w:style>
  <w:style w:type="character" w:styleId="berschriftEbene11Zchn" w:customStyle="1">
    <w:name w:val="Überschrift Ebene 1.1 Zchn"/>
    <w:basedOn w:val="Heading2Char"/>
    <w:link w:val="berschriftEbene11"/>
    <w:rsid w:val="005B15C5"/>
    <w:rPr>
      <w:rFonts w:eastAsia="DaxCondensed-Medium" w:cs="Arial" w:asciiTheme="minorHAnsi" w:hAnsiTheme="minorHAnsi"/>
      <w:b/>
      <w:spacing w:val="6"/>
      <w:sz w:val="28"/>
      <w:szCs w:val="28"/>
      <w:lang w:eastAsia="zh-CN"/>
    </w:rPr>
  </w:style>
  <w:style w:type="paragraph" w:styleId="Flietext" w:customStyle="1">
    <w:name w:val="Fließtext"/>
    <w:basedOn w:val="Normal"/>
    <w:link w:val="FlietextZchn"/>
    <w:rsid w:val="005B15C5"/>
    <w:rPr>
      <w:rFonts w:ascii="Calibri" w:hAnsi="Calibri"/>
      <w:sz w:val="22"/>
      <w:szCs w:val="22"/>
    </w:rPr>
  </w:style>
  <w:style w:type="character" w:styleId="Heading3Char" w:customStyle="1">
    <w:name w:val="Heading 3 Char"/>
    <w:basedOn w:val="DefaultParagraphFont"/>
    <w:link w:val="Heading3"/>
    <w:rsid w:val="005B15C5"/>
    <w:rPr>
      <w:rFonts w:ascii="Arial" w:hAnsi="Arial" w:eastAsia="Arial" w:cs="DaxCondensed-Medium"/>
      <w:b/>
      <w:spacing w:val="6"/>
      <w:sz w:val="28"/>
      <w:szCs w:val="24"/>
      <w:lang w:eastAsia="zh-CN"/>
    </w:rPr>
  </w:style>
  <w:style w:type="character" w:styleId="berschrift111Zchn" w:customStyle="1">
    <w:name w:val="Überschrift 1.1.1 Zchn"/>
    <w:basedOn w:val="Heading3Char"/>
    <w:link w:val="berschrift111"/>
    <w:rsid w:val="005B15C5"/>
    <w:rPr>
      <w:rFonts w:eastAsia="Arial" w:cs="DaxCondensed-Medium" w:asciiTheme="minorHAnsi" w:hAnsiTheme="minorHAnsi"/>
      <w:b/>
      <w:spacing w:val="6"/>
      <w:sz w:val="24"/>
      <w:szCs w:val="24"/>
      <w:lang w:eastAsia="zh-CN"/>
    </w:rPr>
  </w:style>
  <w:style w:type="character" w:styleId="FlietextZchn" w:customStyle="1">
    <w:name w:val="Fließtext Zchn"/>
    <w:basedOn w:val="DefaultParagraphFont"/>
    <w:link w:val="Flietext"/>
    <w:rsid w:val="005B15C5"/>
    <w:rPr>
      <w:rFonts w:ascii="Calibri" w:hAnsi="Calibri" w:eastAsia="DaxCondensed-Regular" w:cs="DaxCondensed-Regular"/>
      <w:spacing w:val="6"/>
      <w:sz w:val="22"/>
      <w:szCs w:val="22"/>
      <w:lang w:eastAsia="zh-CN"/>
    </w:rPr>
  </w:style>
  <w:style w:type="numbering" w:styleId="WWOutlineListStyle" w:customStyle="1">
    <w:name w:val="WW_OutlineListStyle"/>
    <w:basedOn w:val="NoList"/>
    <w:rsid w:val="00DA00AA"/>
    <w:pPr>
      <w:numPr>
        <w:numId w:val="2"/>
      </w:numPr>
    </w:pPr>
  </w:style>
  <w:style w:type="numbering" w:styleId="Outline" w:customStyle="1">
    <w:name w:val="Outline"/>
    <w:basedOn w:val="NoList"/>
    <w:rsid w:val="00DA00AA"/>
    <w:pPr>
      <w:numPr>
        <w:numId w:val="3"/>
      </w:numPr>
    </w:pPr>
  </w:style>
  <w:style w:type="numbering" w:styleId="KeineListe1" w:customStyle="1">
    <w:name w:val="Keine Liste1"/>
    <w:basedOn w:val="NoList"/>
    <w:rsid w:val="00DA00AA"/>
    <w:pPr>
      <w:numPr>
        <w:numId w:val="4"/>
      </w:numPr>
    </w:pPr>
  </w:style>
  <w:style w:type="numbering" w:styleId="WWNum1" w:customStyle="1">
    <w:name w:val="WWNum1"/>
    <w:basedOn w:val="NoList"/>
    <w:rsid w:val="00DA00AA"/>
    <w:pPr>
      <w:numPr>
        <w:numId w:val="5"/>
      </w:numPr>
    </w:pPr>
  </w:style>
  <w:style w:type="numbering" w:styleId="WWNum2" w:customStyle="1">
    <w:name w:val="WWNum2"/>
    <w:basedOn w:val="NoList"/>
    <w:rsid w:val="00DA00AA"/>
    <w:pPr>
      <w:numPr>
        <w:numId w:val="6"/>
      </w:numPr>
    </w:pPr>
  </w:style>
  <w:style w:type="numbering" w:styleId="WWNum3" w:customStyle="1">
    <w:name w:val="WWNum3"/>
    <w:basedOn w:val="NoList"/>
    <w:rsid w:val="00DA00AA"/>
    <w:pPr>
      <w:numPr>
        <w:numId w:val="7"/>
      </w:numPr>
    </w:pPr>
  </w:style>
  <w:style w:type="numbering" w:styleId="WWNum4" w:customStyle="1">
    <w:name w:val="WWNum4"/>
    <w:basedOn w:val="NoList"/>
    <w:rsid w:val="00DA00AA"/>
    <w:pPr>
      <w:numPr>
        <w:numId w:val="8"/>
      </w:numPr>
    </w:pPr>
  </w:style>
  <w:style w:type="numbering" w:styleId="WWNum5" w:customStyle="1">
    <w:name w:val="WWNum5"/>
    <w:basedOn w:val="NoList"/>
    <w:rsid w:val="00DA00AA"/>
    <w:pPr>
      <w:numPr>
        <w:numId w:val="9"/>
      </w:numPr>
    </w:pPr>
  </w:style>
  <w:style w:type="numbering" w:styleId="WWNum6" w:customStyle="1">
    <w:name w:val="WWNum6"/>
    <w:basedOn w:val="NoList"/>
    <w:rsid w:val="00DA00AA"/>
    <w:pPr>
      <w:numPr>
        <w:numId w:val="10"/>
      </w:numPr>
    </w:pPr>
  </w:style>
  <w:style w:type="numbering" w:styleId="WWNum7" w:customStyle="1">
    <w:name w:val="WWNum7"/>
    <w:basedOn w:val="NoList"/>
    <w:rsid w:val="00DA00AA"/>
    <w:pPr>
      <w:numPr>
        <w:numId w:val="11"/>
      </w:numPr>
    </w:pPr>
  </w:style>
  <w:style w:type="numbering" w:styleId="WWNum8" w:customStyle="1">
    <w:name w:val="WWNum8"/>
    <w:basedOn w:val="NoList"/>
    <w:rsid w:val="00DA00AA"/>
    <w:pPr>
      <w:numPr>
        <w:numId w:val="12"/>
      </w:numPr>
    </w:pPr>
  </w:style>
  <w:style w:type="numbering" w:styleId="WWNum9" w:customStyle="1">
    <w:name w:val="WWNum9"/>
    <w:basedOn w:val="NoList"/>
    <w:rsid w:val="00DA00AA"/>
    <w:pPr>
      <w:numPr>
        <w:numId w:val="13"/>
      </w:numPr>
    </w:pPr>
  </w:style>
  <w:style w:type="numbering" w:styleId="WWNum10" w:customStyle="1">
    <w:name w:val="WWNum10"/>
    <w:basedOn w:val="NoList"/>
    <w:rsid w:val="00DA00AA"/>
    <w:pPr>
      <w:numPr>
        <w:numId w:val="14"/>
      </w:numPr>
    </w:pPr>
  </w:style>
  <w:style w:type="numbering" w:styleId="WWNum11" w:customStyle="1">
    <w:name w:val="WWNum11"/>
    <w:basedOn w:val="NoList"/>
    <w:rsid w:val="00DA00AA"/>
    <w:pPr>
      <w:numPr>
        <w:numId w:val="15"/>
      </w:numPr>
    </w:pPr>
  </w:style>
  <w:style w:type="numbering" w:styleId="WWNum12" w:customStyle="1">
    <w:name w:val="WWNum12"/>
    <w:basedOn w:val="NoList"/>
    <w:rsid w:val="00DA00AA"/>
    <w:pPr>
      <w:numPr>
        <w:numId w:val="16"/>
      </w:numPr>
    </w:pPr>
  </w:style>
  <w:style w:type="numbering" w:styleId="WWNum13" w:customStyle="1">
    <w:name w:val="WWNum13"/>
    <w:basedOn w:val="NoList"/>
    <w:rsid w:val="00DA00AA"/>
    <w:pPr>
      <w:numPr>
        <w:numId w:val="17"/>
      </w:numPr>
    </w:pPr>
  </w:style>
  <w:style w:type="numbering" w:styleId="WWNum14" w:customStyle="1">
    <w:name w:val="WWNum14"/>
    <w:basedOn w:val="NoList"/>
    <w:rsid w:val="00DA00AA"/>
    <w:pPr>
      <w:numPr>
        <w:numId w:val="18"/>
      </w:numPr>
    </w:pPr>
  </w:style>
  <w:style w:type="numbering" w:styleId="WWNum15" w:customStyle="1">
    <w:name w:val="WWNum15"/>
    <w:basedOn w:val="NoList"/>
    <w:rsid w:val="00DA00AA"/>
    <w:pPr>
      <w:numPr>
        <w:numId w:val="19"/>
      </w:numPr>
    </w:pPr>
  </w:style>
  <w:style w:type="numbering" w:styleId="WWNum16" w:customStyle="1">
    <w:name w:val="WWNum16"/>
    <w:basedOn w:val="NoList"/>
    <w:rsid w:val="00DA00AA"/>
    <w:pPr>
      <w:numPr>
        <w:numId w:val="20"/>
      </w:numPr>
    </w:pPr>
  </w:style>
  <w:style w:type="paragraph" w:styleId="z-TopofForm">
    <w:name w:val="HTML Top of Form"/>
    <w:basedOn w:val="Normal"/>
    <w:next w:val="Normal"/>
    <w:link w:val="z-TopofFormChar"/>
    <w:hidden/>
    <w:uiPriority w:val="99"/>
    <w:semiHidden/>
    <w:unhideWhenUsed/>
    <w:rsid w:val="00D10A39"/>
    <w:pPr>
      <w:pBdr>
        <w:bottom w:val="single" w:color="auto" w:sz="6" w:space="1"/>
      </w:pBdr>
      <w:autoSpaceDN/>
      <w:spacing w:before="0" w:after="0"/>
      <w:jc w:val="center"/>
      <w:textAlignment w:val="auto"/>
    </w:pPr>
    <w:rPr>
      <w:rFonts w:ascii="Arial" w:hAnsi="Arial" w:eastAsia="Times New Roman" w:cs="Arial"/>
      <w:vanish/>
      <w:spacing w:val="0"/>
      <w:kern w:val="0"/>
      <w:sz w:val="16"/>
      <w:szCs w:val="16"/>
      <w:lang w:eastAsia="de-DE"/>
    </w:rPr>
  </w:style>
  <w:style w:type="character" w:styleId="z-TopofFormChar" w:customStyle="1">
    <w:name w:val="z-Top of Form Char"/>
    <w:basedOn w:val="DefaultParagraphFont"/>
    <w:link w:val="z-TopofForm"/>
    <w:uiPriority w:val="99"/>
    <w:semiHidden/>
    <w:rsid w:val="00D10A39"/>
    <w:rPr>
      <w:rFonts w:ascii="Arial"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D10A39"/>
    <w:pPr>
      <w:pBdr>
        <w:top w:val="single" w:color="auto" w:sz="6" w:space="1"/>
      </w:pBdr>
      <w:autoSpaceDN/>
      <w:spacing w:before="0" w:after="0"/>
      <w:jc w:val="center"/>
      <w:textAlignment w:val="auto"/>
    </w:pPr>
    <w:rPr>
      <w:rFonts w:ascii="Arial" w:hAnsi="Arial" w:eastAsia="Times New Roman" w:cs="Arial"/>
      <w:vanish/>
      <w:spacing w:val="0"/>
      <w:kern w:val="0"/>
      <w:sz w:val="16"/>
      <w:szCs w:val="16"/>
      <w:lang w:eastAsia="de-DE"/>
    </w:rPr>
  </w:style>
  <w:style w:type="character" w:styleId="z-BottomofFormChar" w:customStyle="1">
    <w:name w:val="z-Bottom of Form Char"/>
    <w:basedOn w:val="DefaultParagraphFont"/>
    <w:link w:val="z-BottomofForm"/>
    <w:uiPriority w:val="99"/>
    <w:semiHidden/>
    <w:rsid w:val="00D10A39"/>
    <w:rPr>
      <w:rFonts w:ascii="Arial" w:hAnsi="Arial" w:cs="Arial"/>
      <w:vanish/>
      <w:kern w:val="0"/>
      <w:sz w:val="16"/>
      <w:szCs w:val="16"/>
    </w:rPr>
  </w:style>
  <w:style w:type="character" w:styleId="gt-ft-text" w:customStyle="1">
    <w:name w:val="gt-ft-text"/>
    <w:basedOn w:val="DefaultParagraphFont"/>
    <w:rsid w:val="00D10A39"/>
  </w:style>
  <w:style w:type="paragraph" w:styleId="1berschrift" w:customStyle="1">
    <w:name w:val="1_Überschrift"/>
    <w:basedOn w:val="Heading2"/>
    <w:link w:val="1berschriftZchn"/>
    <w:rsid w:val="005C03FF"/>
    <w:pPr>
      <w:keepLines/>
      <w:numPr>
        <w:ilvl w:val="0"/>
        <w:numId w:val="23"/>
      </w:numPr>
      <w:autoSpaceDN/>
      <w:spacing w:before="200" w:after="0" w:line="360" w:lineRule="auto"/>
      <w:textAlignment w:val="auto"/>
    </w:pPr>
    <w:rPr>
      <w:rFonts w:eastAsia="MS Gothic" w:asciiTheme="minorHAnsi" w:hAnsiTheme="minorHAnsi" w:cstheme="minorHAnsi"/>
      <w:b w:val="0"/>
      <w:bCs/>
      <w:color w:val="4F81BD"/>
      <w:spacing w:val="0"/>
      <w:kern w:val="0"/>
      <w:sz w:val="28"/>
      <w:szCs w:val="32"/>
      <w:lang w:val="en-GB" w:eastAsia="en-US"/>
    </w:rPr>
  </w:style>
  <w:style w:type="character" w:styleId="1berschriftZchn" w:customStyle="1">
    <w:name w:val="1_Überschrift Zchn"/>
    <w:basedOn w:val="Heading2Char"/>
    <w:link w:val="1berschrift"/>
    <w:rsid w:val="005C03FF"/>
    <w:rPr>
      <w:rFonts w:eastAsia="MS Gothic" w:asciiTheme="minorHAnsi" w:hAnsiTheme="minorHAnsi" w:cstheme="minorHAnsi"/>
      <w:b w:val="0"/>
      <w:bCs/>
      <w:color w:val="4F81BD"/>
      <w:spacing w:val="6"/>
      <w:kern w:val="0"/>
      <w:sz w:val="28"/>
      <w:szCs w:val="32"/>
      <w:lang w:val="en-GB" w:eastAsia="en-US"/>
    </w:rPr>
  </w:style>
  <w:style w:type="paragraph" w:styleId="0Flietext" w:customStyle="1">
    <w:name w:val="0_Fließtext"/>
    <w:basedOn w:val="Normal"/>
    <w:link w:val="0FlietextZchn1"/>
    <w:rsid w:val="005C03FF"/>
    <w:pPr>
      <w:autoSpaceDN/>
      <w:spacing w:before="80" w:after="140"/>
      <w:textAlignment w:val="auto"/>
    </w:pPr>
    <w:rPr>
      <w:rFonts w:asciiTheme="minorHAnsi" w:hAnsiTheme="minorHAnsi" w:eastAsiaTheme="minorHAnsi" w:cstheme="minorHAnsi"/>
      <w:spacing w:val="0"/>
      <w:kern w:val="0"/>
      <w:sz w:val="22"/>
      <w:szCs w:val="22"/>
      <w:lang w:val="en-GB" w:eastAsia="en-US"/>
    </w:rPr>
  </w:style>
  <w:style w:type="paragraph" w:styleId="3Nummerierung" w:customStyle="1">
    <w:name w:val="3_Nummerierung"/>
    <w:basedOn w:val="BodyText"/>
    <w:link w:val="3NummerierungZchn"/>
    <w:qFormat/>
    <w:rsid w:val="005C03FF"/>
    <w:pPr>
      <w:numPr>
        <w:numId w:val="24"/>
      </w:numPr>
      <w:tabs>
        <w:tab w:val="left" w:pos="0"/>
      </w:tabs>
      <w:spacing w:after="40" w:line="240" w:lineRule="auto"/>
      <w:jc w:val="both"/>
    </w:pPr>
    <w:rPr>
      <w:rFonts w:cstheme="minorHAnsi"/>
      <w:lang w:val="en-GB"/>
    </w:rPr>
  </w:style>
  <w:style w:type="paragraph" w:styleId="BodyText">
    <w:name w:val="Body Text"/>
    <w:basedOn w:val="Normal"/>
    <w:link w:val="BodyTextChar"/>
    <w:unhideWhenUsed/>
    <w:rsid w:val="005C03FF"/>
    <w:pPr>
      <w:autoSpaceDN/>
      <w:spacing w:before="0" w:after="120" w:line="276" w:lineRule="auto"/>
      <w:jc w:val="left"/>
      <w:textAlignment w:val="auto"/>
    </w:pPr>
    <w:rPr>
      <w:rFonts w:asciiTheme="minorHAnsi" w:hAnsiTheme="minorHAnsi" w:eastAsiaTheme="minorHAnsi" w:cstheme="minorBidi"/>
      <w:spacing w:val="0"/>
      <w:kern w:val="0"/>
      <w:sz w:val="22"/>
      <w:szCs w:val="22"/>
      <w:lang w:eastAsia="en-US"/>
    </w:rPr>
  </w:style>
  <w:style w:type="character" w:styleId="BodyTextChar" w:customStyle="1">
    <w:name w:val="Body Text Char"/>
    <w:basedOn w:val="DefaultParagraphFont"/>
    <w:link w:val="BodyText"/>
    <w:rsid w:val="005C03FF"/>
    <w:rPr>
      <w:rFonts w:asciiTheme="minorHAnsi" w:hAnsiTheme="minorHAnsi" w:eastAsiaTheme="minorHAnsi" w:cstheme="minorBidi"/>
      <w:kern w:val="0"/>
      <w:sz w:val="22"/>
      <w:szCs w:val="22"/>
      <w:lang w:eastAsia="en-US"/>
    </w:rPr>
  </w:style>
  <w:style w:type="character" w:styleId="3NummerierungZchn" w:customStyle="1">
    <w:name w:val="3_Nummerierung Zchn"/>
    <w:basedOn w:val="BodyTextChar"/>
    <w:link w:val="3Nummerierung"/>
    <w:rsid w:val="005C03FF"/>
    <w:rPr>
      <w:rFonts w:asciiTheme="minorHAnsi" w:hAnsiTheme="minorHAnsi" w:eastAsiaTheme="minorHAnsi" w:cstheme="minorHAnsi"/>
      <w:kern w:val="0"/>
      <w:sz w:val="22"/>
      <w:szCs w:val="22"/>
      <w:lang w:val="en-GB" w:eastAsia="en-US"/>
    </w:rPr>
  </w:style>
  <w:style w:type="character" w:styleId="0FlietextZchn1" w:customStyle="1">
    <w:name w:val="0_Fließtext Zchn1"/>
    <w:basedOn w:val="DefaultParagraphFont"/>
    <w:link w:val="0Flietext"/>
    <w:rsid w:val="005C03FF"/>
    <w:rPr>
      <w:rFonts w:asciiTheme="minorHAnsi" w:hAnsiTheme="minorHAnsi" w:eastAsiaTheme="minorHAnsi" w:cstheme="minorHAnsi"/>
      <w:kern w:val="0"/>
      <w:sz w:val="22"/>
      <w:szCs w:val="22"/>
      <w:lang w:val="en-GB" w:eastAsia="en-US"/>
    </w:rPr>
  </w:style>
  <w:style w:type="paragraph" w:styleId="2Listenpunkte" w:customStyle="1">
    <w:name w:val="2_Listenpunkte"/>
    <w:basedOn w:val="BodyText"/>
    <w:link w:val="2ListenpunkteZchn"/>
    <w:rsid w:val="005C03FF"/>
    <w:pPr>
      <w:numPr>
        <w:numId w:val="25"/>
      </w:numPr>
      <w:tabs>
        <w:tab w:val="left" w:pos="0"/>
      </w:tabs>
      <w:spacing w:after="0" w:line="288" w:lineRule="auto"/>
      <w:jc w:val="both"/>
    </w:pPr>
    <w:rPr>
      <w:rFonts w:eastAsia="MS Mincho" w:cstheme="minorHAnsi"/>
      <w:lang w:val="en-GB" w:eastAsia="it-IT"/>
    </w:rPr>
  </w:style>
  <w:style w:type="character" w:styleId="2ListenpunkteZchn" w:customStyle="1">
    <w:name w:val="2_Listenpunkte Zchn"/>
    <w:basedOn w:val="BodyTextChar"/>
    <w:link w:val="2Listenpunkte"/>
    <w:rsid w:val="005C03FF"/>
    <w:rPr>
      <w:rFonts w:eastAsia="MS Mincho" w:asciiTheme="minorHAnsi" w:hAnsiTheme="minorHAnsi" w:cstheme="minorHAnsi"/>
      <w:kern w:val="0"/>
      <w:sz w:val="22"/>
      <w:szCs w:val="22"/>
      <w:lang w:val="en-GB" w:eastAsia="it-IT"/>
    </w:rPr>
  </w:style>
  <w:style w:type="character" w:styleId="Internetlink0" w:customStyle="1">
    <w:name w:val="Internetlink"/>
    <w:rsid w:val="005C03FF"/>
    <w:rPr>
      <w:color w:val="000080"/>
      <w:u w:val="single"/>
    </w:rPr>
  </w:style>
  <w:style w:type="paragraph" w:styleId="Abbildung" w:customStyle="1">
    <w:name w:val="Abbildung"/>
    <w:basedOn w:val="Caption"/>
    <w:rsid w:val="005C03FF"/>
    <w:pPr>
      <w:autoSpaceDN/>
      <w:jc w:val="left"/>
      <w:textAlignment w:val="auto"/>
    </w:pPr>
    <w:rPr>
      <w:rFonts w:ascii="Cambria" w:hAnsi="Cambria" w:eastAsia="MS Mincho"/>
      <w:spacing w:val="0"/>
      <w:kern w:val="0"/>
      <w:lang w:val="it-IT" w:eastAsia="it-IT"/>
    </w:rPr>
  </w:style>
  <w:style w:type="paragraph" w:styleId="4abb" w:customStyle="1">
    <w:name w:val="4_abb"/>
    <w:basedOn w:val="0Flietext"/>
    <w:link w:val="4abbZchn"/>
    <w:rsid w:val="005C03FF"/>
    <w:rPr>
      <w:rFonts w:eastAsia="MS Mincho"/>
      <w:sz w:val="20"/>
      <w:szCs w:val="20"/>
      <w:lang w:eastAsia="it-IT"/>
    </w:rPr>
  </w:style>
  <w:style w:type="character" w:styleId="4abbZchn" w:customStyle="1">
    <w:name w:val="4_abb Zchn"/>
    <w:basedOn w:val="0FlietextZchn1"/>
    <w:link w:val="4abb"/>
    <w:rsid w:val="005C03FF"/>
    <w:rPr>
      <w:rFonts w:eastAsia="MS Mincho" w:asciiTheme="minorHAnsi" w:hAnsiTheme="minorHAnsi" w:cstheme="minorHAnsi"/>
      <w:kern w:val="0"/>
      <w:sz w:val="20"/>
      <w:szCs w:val="22"/>
      <w:lang w:val="en-GB" w:eastAsia="it-IT"/>
    </w:rPr>
  </w:style>
  <w:style w:type="paragraph" w:styleId="REBUSText" w:customStyle="1">
    <w:name w:val="REBUS_Text"/>
    <w:basedOn w:val="Flietext"/>
    <w:link w:val="REBUSTextZchn"/>
    <w:qFormat/>
    <w:rsid w:val="0009263E"/>
    <w:rPr>
      <w:rFonts w:ascii="Arial" w:hAnsi="Arial" w:cs="Arial"/>
    </w:rPr>
  </w:style>
  <w:style w:type="paragraph" w:styleId="REBUSBullets" w:customStyle="1">
    <w:name w:val="REBUS_Bullets"/>
    <w:basedOn w:val="Flietext"/>
    <w:link w:val="REBUSBulletsZchn"/>
    <w:qFormat/>
    <w:rsid w:val="0009263E"/>
    <w:pPr>
      <w:numPr>
        <w:numId w:val="22"/>
      </w:numPr>
    </w:pPr>
    <w:rPr>
      <w:rFonts w:ascii="Arial" w:hAnsi="Arial" w:cs="Arial"/>
    </w:rPr>
  </w:style>
  <w:style w:type="character" w:styleId="REBUSTextZchn" w:customStyle="1">
    <w:name w:val="REBUS_Text Zchn"/>
    <w:basedOn w:val="FlietextZchn"/>
    <w:link w:val="REBUSText"/>
    <w:rsid w:val="0009263E"/>
    <w:rPr>
      <w:rFonts w:ascii="Arial" w:hAnsi="Arial" w:eastAsia="DaxCondensed-Regular" w:cs="Arial"/>
      <w:spacing w:val="6"/>
      <w:sz w:val="22"/>
      <w:szCs w:val="22"/>
      <w:lang w:eastAsia="zh-CN"/>
    </w:rPr>
  </w:style>
  <w:style w:type="character" w:styleId="REBUSBulletsZchn" w:customStyle="1">
    <w:name w:val="REBUS_Bullets Zchn"/>
    <w:basedOn w:val="FlietextZchn"/>
    <w:link w:val="REBUSBullets"/>
    <w:rsid w:val="0009263E"/>
    <w:rPr>
      <w:rFonts w:ascii="Arial" w:hAnsi="Arial" w:eastAsia="DaxCondensed-Regular" w:cs="Arial"/>
      <w:spacing w:val="6"/>
      <w:sz w:val="22"/>
      <w:szCs w:val="22"/>
      <w:lang w:eastAsia="zh-CN"/>
    </w:rPr>
  </w:style>
  <w:style w:type="paragraph" w:styleId="BodyText1" w:customStyle="1">
    <w:name w:val="Body Text1"/>
    <w:basedOn w:val="Normal"/>
    <w:link w:val="BodytextChar0"/>
    <w:autoRedefine/>
    <w:rsid w:val="00B0726A"/>
    <w:pPr>
      <w:tabs>
        <w:tab w:val="left" w:pos="0"/>
        <w:tab w:val="left" w:pos="567"/>
      </w:tabs>
      <w:autoSpaceDN/>
      <w:spacing w:before="0" w:after="0"/>
      <w:textAlignment w:val="auto"/>
    </w:pPr>
    <w:rPr>
      <w:rFonts w:ascii="Calibri" w:hAnsi="Calibri" w:eastAsia="Times New Roman" w:cs="Times New Roman"/>
      <w:spacing w:val="0"/>
      <w:kern w:val="0"/>
      <w:sz w:val="22"/>
      <w:szCs w:val="22"/>
      <w:lang w:val="en-GB" w:eastAsia="en-US"/>
    </w:rPr>
  </w:style>
  <w:style w:type="character" w:styleId="BodytextChar0" w:customStyle="1">
    <w:name w:val="Body text Char"/>
    <w:link w:val="BodyText1"/>
    <w:rsid w:val="00B0726A"/>
    <w:rPr>
      <w:rFonts w:ascii="Calibri" w:hAnsi="Calibri"/>
      <w:kern w:val="0"/>
      <w:sz w:val="22"/>
      <w:szCs w:val="22"/>
      <w:lang w:val="en-GB" w:eastAsia="en-US"/>
    </w:rPr>
  </w:style>
  <w:style w:type="character" w:styleId="HeaderChar" w:customStyle="1">
    <w:name w:val="Header Char"/>
    <w:basedOn w:val="DefaultParagraphFont"/>
    <w:link w:val="Header"/>
    <w:uiPriority w:val="99"/>
    <w:rsid w:val="006C19BD"/>
    <w:rPr>
      <w:rFonts w:ascii="Tahoma" w:hAnsi="Tahoma" w:eastAsia="Tahoma" w:cs="Tahoma"/>
      <w:spacing w:val="24"/>
      <w:sz w:val="14"/>
      <w:szCs w:val="24"/>
      <w:lang w:eastAsia="zh-CN"/>
    </w:rPr>
  </w:style>
  <w:style w:type="character" w:styleId="FooterChar" w:customStyle="1">
    <w:name w:val="Footer Char"/>
    <w:basedOn w:val="DefaultParagraphFont"/>
    <w:link w:val="Footer"/>
    <w:uiPriority w:val="99"/>
    <w:rsid w:val="006C19BD"/>
    <w:rPr>
      <w:rFonts w:ascii="DaxCondensed-Regular" w:hAnsi="DaxCondensed-Regular" w:eastAsia="DaxCondensed-Regular" w:cs="DaxCondensed-Regular"/>
      <w:spacing w:val="6"/>
      <w:szCs w:val="24"/>
      <w:lang w:eastAsia="zh-CN"/>
    </w:rPr>
  </w:style>
  <w:style w:type="table" w:styleId="TableGrid">
    <w:name w:val="Table Grid"/>
    <w:basedOn w:val="TableNormal"/>
    <w:uiPriority w:val="59"/>
    <w:rsid w:val="006C19BD"/>
    <w:pPr>
      <w:widowControl/>
      <w:autoSpaceDN/>
      <w:textAlignment w:val="auto"/>
    </w:pPr>
    <w:rPr>
      <w:rFonts w:ascii="Calibri" w:hAnsi="Calibri" w:eastAsia="Calibri"/>
      <w:kern w:val="0"/>
      <w:sz w:val="20"/>
      <w:lang w:val="bs-Latn-BA" w:eastAsia="bs-Latn-B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nkNormal" w:customStyle="1">
    <w:name w:val="BankNormal"/>
    <w:basedOn w:val="Normal"/>
    <w:rsid w:val="00D61C31"/>
    <w:pPr>
      <w:autoSpaceDN/>
      <w:spacing w:before="0" w:after="240"/>
      <w:jc w:val="left"/>
      <w:textAlignment w:val="auto"/>
    </w:pPr>
    <w:rPr>
      <w:rFonts w:ascii="Times New Roman" w:hAnsi="Times New Roman" w:eastAsia="Times New Roman" w:cs="Times New Roman"/>
      <w:spacing w:val="0"/>
      <w:kern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7399">
      <w:bodyDiv w:val="1"/>
      <w:marLeft w:val="0"/>
      <w:marRight w:val="0"/>
      <w:marTop w:val="0"/>
      <w:marBottom w:val="0"/>
      <w:divBdr>
        <w:top w:val="none" w:sz="0" w:space="0" w:color="auto"/>
        <w:left w:val="none" w:sz="0" w:space="0" w:color="auto"/>
        <w:bottom w:val="none" w:sz="0" w:space="0" w:color="auto"/>
        <w:right w:val="none" w:sz="0" w:space="0" w:color="auto"/>
      </w:divBdr>
    </w:div>
    <w:div w:id="156500093">
      <w:bodyDiv w:val="1"/>
      <w:marLeft w:val="0"/>
      <w:marRight w:val="0"/>
      <w:marTop w:val="0"/>
      <w:marBottom w:val="0"/>
      <w:divBdr>
        <w:top w:val="none" w:sz="0" w:space="0" w:color="auto"/>
        <w:left w:val="none" w:sz="0" w:space="0" w:color="auto"/>
        <w:bottom w:val="none" w:sz="0" w:space="0" w:color="auto"/>
        <w:right w:val="none" w:sz="0" w:space="0" w:color="auto"/>
      </w:divBdr>
    </w:div>
    <w:div w:id="236788831">
      <w:bodyDiv w:val="1"/>
      <w:marLeft w:val="0"/>
      <w:marRight w:val="0"/>
      <w:marTop w:val="0"/>
      <w:marBottom w:val="0"/>
      <w:divBdr>
        <w:top w:val="none" w:sz="0" w:space="0" w:color="auto"/>
        <w:left w:val="none" w:sz="0" w:space="0" w:color="auto"/>
        <w:bottom w:val="none" w:sz="0" w:space="0" w:color="auto"/>
        <w:right w:val="none" w:sz="0" w:space="0" w:color="auto"/>
      </w:divBdr>
    </w:div>
    <w:div w:id="693724898">
      <w:bodyDiv w:val="1"/>
      <w:marLeft w:val="0"/>
      <w:marRight w:val="0"/>
      <w:marTop w:val="0"/>
      <w:marBottom w:val="0"/>
      <w:divBdr>
        <w:top w:val="none" w:sz="0" w:space="0" w:color="auto"/>
        <w:left w:val="none" w:sz="0" w:space="0" w:color="auto"/>
        <w:bottom w:val="none" w:sz="0" w:space="0" w:color="auto"/>
        <w:right w:val="none" w:sz="0" w:space="0" w:color="auto"/>
      </w:divBdr>
      <w:divsChild>
        <w:div w:id="528958921">
          <w:marLeft w:val="0"/>
          <w:marRight w:val="0"/>
          <w:marTop w:val="0"/>
          <w:marBottom w:val="0"/>
          <w:divBdr>
            <w:top w:val="none" w:sz="0" w:space="0" w:color="auto"/>
            <w:left w:val="none" w:sz="0" w:space="0" w:color="auto"/>
            <w:bottom w:val="none" w:sz="0" w:space="0" w:color="auto"/>
            <w:right w:val="none" w:sz="0" w:space="0" w:color="auto"/>
          </w:divBdr>
          <w:divsChild>
            <w:div w:id="1708094146">
              <w:marLeft w:val="0"/>
              <w:marRight w:val="0"/>
              <w:marTop w:val="0"/>
              <w:marBottom w:val="0"/>
              <w:divBdr>
                <w:top w:val="none" w:sz="0" w:space="0" w:color="auto"/>
                <w:left w:val="none" w:sz="0" w:space="0" w:color="auto"/>
                <w:bottom w:val="none" w:sz="0" w:space="0" w:color="auto"/>
                <w:right w:val="none" w:sz="0" w:space="0" w:color="auto"/>
              </w:divBdr>
              <w:divsChild>
                <w:div w:id="1131248878">
                  <w:marLeft w:val="0"/>
                  <w:marRight w:val="0"/>
                  <w:marTop w:val="0"/>
                  <w:marBottom w:val="0"/>
                  <w:divBdr>
                    <w:top w:val="none" w:sz="0" w:space="0" w:color="auto"/>
                    <w:left w:val="none" w:sz="0" w:space="0" w:color="auto"/>
                    <w:bottom w:val="none" w:sz="0" w:space="0" w:color="auto"/>
                    <w:right w:val="none" w:sz="0" w:space="0" w:color="auto"/>
                  </w:divBdr>
                  <w:divsChild>
                    <w:div w:id="602030523">
                      <w:marLeft w:val="0"/>
                      <w:marRight w:val="0"/>
                      <w:marTop w:val="0"/>
                      <w:marBottom w:val="0"/>
                      <w:divBdr>
                        <w:top w:val="none" w:sz="0" w:space="0" w:color="auto"/>
                        <w:left w:val="none" w:sz="0" w:space="0" w:color="auto"/>
                        <w:bottom w:val="none" w:sz="0" w:space="0" w:color="auto"/>
                        <w:right w:val="none" w:sz="0" w:space="0" w:color="auto"/>
                      </w:divBdr>
                      <w:divsChild>
                        <w:div w:id="17812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59402">
          <w:marLeft w:val="0"/>
          <w:marRight w:val="0"/>
          <w:marTop w:val="0"/>
          <w:marBottom w:val="0"/>
          <w:divBdr>
            <w:top w:val="none" w:sz="0" w:space="0" w:color="auto"/>
            <w:left w:val="none" w:sz="0" w:space="0" w:color="auto"/>
            <w:bottom w:val="none" w:sz="0" w:space="0" w:color="auto"/>
            <w:right w:val="none" w:sz="0" w:space="0" w:color="auto"/>
          </w:divBdr>
          <w:divsChild>
            <w:div w:id="1468624029">
              <w:marLeft w:val="0"/>
              <w:marRight w:val="0"/>
              <w:marTop w:val="0"/>
              <w:marBottom w:val="0"/>
              <w:divBdr>
                <w:top w:val="none" w:sz="0" w:space="0" w:color="auto"/>
                <w:left w:val="none" w:sz="0" w:space="0" w:color="auto"/>
                <w:bottom w:val="none" w:sz="0" w:space="0" w:color="auto"/>
                <w:right w:val="none" w:sz="0" w:space="0" w:color="auto"/>
              </w:divBdr>
              <w:divsChild>
                <w:div w:id="1306012757">
                  <w:marLeft w:val="0"/>
                  <w:marRight w:val="0"/>
                  <w:marTop w:val="0"/>
                  <w:marBottom w:val="0"/>
                  <w:divBdr>
                    <w:top w:val="none" w:sz="0" w:space="0" w:color="auto"/>
                    <w:left w:val="none" w:sz="0" w:space="0" w:color="auto"/>
                    <w:bottom w:val="none" w:sz="0" w:space="0" w:color="auto"/>
                    <w:right w:val="none" w:sz="0" w:space="0" w:color="auto"/>
                  </w:divBdr>
                  <w:divsChild>
                    <w:div w:id="1188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7317">
          <w:marLeft w:val="0"/>
          <w:marRight w:val="0"/>
          <w:marTop w:val="0"/>
          <w:marBottom w:val="0"/>
          <w:divBdr>
            <w:top w:val="none" w:sz="0" w:space="0" w:color="auto"/>
            <w:left w:val="none" w:sz="0" w:space="0" w:color="auto"/>
            <w:bottom w:val="none" w:sz="0" w:space="0" w:color="auto"/>
            <w:right w:val="none" w:sz="0" w:space="0" w:color="auto"/>
          </w:divBdr>
        </w:div>
        <w:div w:id="1614633876">
          <w:marLeft w:val="0"/>
          <w:marRight w:val="0"/>
          <w:marTop w:val="0"/>
          <w:marBottom w:val="0"/>
          <w:divBdr>
            <w:top w:val="none" w:sz="0" w:space="0" w:color="auto"/>
            <w:left w:val="none" w:sz="0" w:space="0" w:color="auto"/>
            <w:bottom w:val="none" w:sz="0" w:space="0" w:color="auto"/>
            <w:right w:val="none" w:sz="0" w:space="0" w:color="auto"/>
          </w:divBdr>
          <w:divsChild>
            <w:div w:id="949972875">
              <w:marLeft w:val="0"/>
              <w:marRight w:val="0"/>
              <w:marTop w:val="0"/>
              <w:marBottom w:val="0"/>
              <w:divBdr>
                <w:top w:val="none" w:sz="0" w:space="0" w:color="auto"/>
                <w:left w:val="none" w:sz="0" w:space="0" w:color="auto"/>
                <w:bottom w:val="none" w:sz="0" w:space="0" w:color="auto"/>
                <w:right w:val="none" w:sz="0" w:space="0" w:color="auto"/>
              </w:divBdr>
              <w:divsChild>
                <w:div w:id="1395858238">
                  <w:marLeft w:val="0"/>
                  <w:marRight w:val="0"/>
                  <w:marTop w:val="0"/>
                  <w:marBottom w:val="0"/>
                  <w:divBdr>
                    <w:top w:val="none" w:sz="0" w:space="0" w:color="auto"/>
                    <w:left w:val="none" w:sz="0" w:space="0" w:color="auto"/>
                    <w:bottom w:val="none" w:sz="0" w:space="0" w:color="auto"/>
                    <w:right w:val="none" w:sz="0" w:space="0" w:color="auto"/>
                  </w:divBdr>
                  <w:divsChild>
                    <w:div w:id="2049211746">
                      <w:marLeft w:val="0"/>
                      <w:marRight w:val="0"/>
                      <w:marTop w:val="0"/>
                      <w:marBottom w:val="0"/>
                      <w:divBdr>
                        <w:top w:val="none" w:sz="0" w:space="0" w:color="auto"/>
                        <w:left w:val="none" w:sz="0" w:space="0" w:color="auto"/>
                        <w:bottom w:val="none" w:sz="0" w:space="0" w:color="auto"/>
                        <w:right w:val="none" w:sz="0" w:space="0" w:color="auto"/>
                      </w:divBdr>
                      <w:divsChild>
                        <w:div w:id="19678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4092">
          <w:marLeft w:val="0"/>
          <w:marRight w:val="0"/>
          <w:marTop w:val="0"/>
          <w:marBottom w:val="0"/>
          <w:divBdr>
            <w:top w:val="none" w:sz="0" w:space="0" w:color="auto"/>
            <w:left w:val="none" w:sz="0" w:space="0" w:color="auto"/>
            <w:bottom w:val="none" w:sz="0" w:space="0" w:color="auto"/>
            <w:right w:val="none" w:sz="0" w:space="0" w:color="auto"/>
          </w:divBdr>
          <w:divsChild>
            <w:div w:id="218980283">
              <w:marLeft w:val="0"/>
              <w:marRight w:val="0"/>
              <w:marTop w:val="0"/>
              <w:marBottom w:val="0"/>
              <w:divBdr>
                <w:top w:val="none" w:sz="0" w:space="0" w:color="auto"/>
                <w:left w:val="none" w:sz="0" w:space="0" w:color="auto"/>
                <w:bottom w:val="none" w:sz="0" w:space="0" w:color="auto"/>
                <w:right w:val="none" w:sz="0" w:space="0" w:color="auto"/>
              </w:divBdr>
              <w:divsChild>
                <w:div w:id="1117261949">
                  <w:marLeft w:val="0"/>
                  <w:marRight w:val="0"/>
                  <w:marTop w:val="0"/>
                  <w:marBottom w:val="0"/>
                  <w:divBdr>
                    <w:top w:val="none" w:sz="0" w:space="0" w:color="auto"/>
                    <w:left w:val="none" w:sz="0" w:space="0" w:color="auto"/>
                    <w:bottom w:val="none" w:sz="0" w:space="0" w:color="auto"/>
                    <w:right w:val="none" w:sz="0" w:space="0" w:color="auto"/>
                  </w:divBdr>
                  <w:divsChild>
                    <w:div w:id="379019219">
                      <w:marLeft w:val="0"/>
                      <w:marRight w:val="0"/>
                      <w:marTop w:val="0"/>
                      <w:marBottom w:val="0"/>
                      <w:divBdr>
                        <w:top w:val="none" w:sz="0" w:space="0" w:color="auto"/>
                        <w:left w:val="none" w:sz="0" w:space="0" w:color="auto"/>
                        <w:bottom w:val="none" w:sz="0" w:space="0" w:color="auto"/>
                        <w:right w:val="none" w:sz="0" w:space="0" w:color="auto"/>
                      </w:divBdr>
                      <w:divsChild>
                        <w:div w:id="428544492">
                          <w:marLeft w:val="0"/>
                          <w:marRight w:val="0"/>
                          <w:marTop w:val="0"/>
                          <w:marBottom w:val="0"/>
                          <w:divBdr>
                            <w:top w:val="none" w:sz="0" w:space="0" w:color="auto"/>
                            <w:left w:val="none" w:sz="0" w:space="0" w:color="auto"/>
                            <w:bottom w:val="none" w:sz="0" w:space="0" w:color="auto"/>
                            <w:right w:val="none" w:sz="0" w:space="0" w:color="auto"/>
                          </w:divBdr>
                          <w:divsChild>
                            <w:div w:id="17831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4538">
          <w:marLeft w:val="0"/>
          <w:marRight w:val="0"/>
          <w:marTop w:val="0"/>
          <w:marBottom w:val="0"/>
          <w:divBdr>
            <w:top w:val="none" w:sz="0" w:space="0" w:color="auto"/>
            <w:left w:val="none" w:sz="0" w:space="0" w:color="auto"/>
            <w:bottom w:val="none" w:sz="0" w:space="0" w:color="auto"/>
            <w:right w:val="none" w:sz="0" w:space="0" w:color="auto"/>
          </w:divBdr>
          <w:divsChild>
            <w:div w:id="1987314384">
              <w:marLeft w:val="0"/>
              <w:marRight w:val="0"/>
              <w:marTop w:val="0"/>
              <w:marBottom w:val="0"/>
              <w:divBdr>
                <w:top w:val="none" w:sz="0" w:space="0" w:color="auto"/>
                <w:left w:val="none" w:sz="0" w:space="0" w:color="auto"/>
                <w:bottom w:val="none" w:sz="0" w:space="0" w:color="auto"/>
                <w:right w:val="none" w:sz="0" w:space="0" w:color="auto"/>
              </w:divBdr>
              <w:divsChild>
                <w:div w:id="1464692246">
                  <w:marLeft w:val="0"/>
                  <w:marRight w:val="0"/>
                  <w:marTop w:val="0"/>
                  <w:marBottom w:val="0"/>
                  <w:divBdr>
                    <w:top w:val="none" w:sz="0" w:space="0" w:color="auto"/>
                    <w:left w:val="none" w:sz="0" w:space="0" w:color="auto"/>
                    <w:bottom w:val="none" w:sz="0" w:space="0" w:color="auto"/>
                    <w:right w:val="none" w:sz="0" w:space="0" w:color="auto"/>
                  </w:divBdr>
                  <w:divsChild>
                    <w:div w:id="1872720276">
                      <w:marLeft w:val="0"/>
                      <w:marRight w:val="0"/>
                      <w:marTop w:val="0"/>
                      <w:marBottom w:val="0"/>
                      <w:divBdr>
                        <w:top w:val="none" w:sz="0" w:space="0" w:color="auto"/>
                        <w:left w:val="none" w:sz="0" w:space="0" w:color="auto"/>
                        <w:bottom w:val="none" w:sz="0" w:space="0" w:color="auto"/>
                        <w:right w:val="none" w:sz="0" w:space="0" w:color="auto"/>
                      </w:divBdr>
                      <w:divsChild>
                        <w:div w:id="2018653277">
                          <w:marLeft w:val="0"/>
                          <w:marRight w:val="0"/>
                          <w:marTop w:val="0"/>
                          <w:marBottom w:val="0"/>
                          <w:divBdr>
                            <w:top w:val="none" w:sz="0" w:space="0" w:color="auto"/>
                            <w:left w:val="none" w:sz="0" w:space="0" w:color="auto"/>
                            <w:bottom w:val="none" w:sz="0" w:space="0" w:color="auto"/>
                            <w:right w:val="none" w:sz="0" w:space="0" w:color="auto"/>
                          </w:divBdr>
                          <w:divsChild>
                            <w:div w:id="1872495366">
                              <w:marLeft w:val="0"/>
                              <w:marRight w:val="0"/>
                              <w:marTop w:val="0"/>
                              <w:marBottom w:val="0"/>
                              <w:divBdr>
                                <w:top w:val="none" w:sz="0" w:space="0" w:color="auto"/>
                                <w:left w:val="none" w:sz="0" w:space="0" w:color="auto"/>
                                <w:bottom w:val="none" w:sz="0" w:space="0" w:color="auto"/>
                                <w:right w:val="none" w:sz="0" w:space="0" w:color="auto"/>
                              </w:divBdr>
                              <w:divsChild>
                                <w:div w:id="1507867295">
                                  <w:marLeft w:val="0"/>
                                  <w:marRight w:val="0"/>
                                  <w:marTop w:val="0"/>
                                  <w:marBottom w:val="0"/>
                                  <w:divBdr>
                                    <w:top w:val="none" w:sz="0" w:space="0" w:color="auto"/>
                                    <w:left w:val="none" w:sz="0" w:space="0" w:color="auto"/>
                                    <w:bottom w:val="none" w:sz="0" w:space="0" w:color="auto"/>
                                    <w:right w:val="none" w:sz="0" w:space="0" w:color="auto"/>
                                  </w:divBdr>
                                  <w:divsChild>
                                    <w:div w:id="16292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9652">
      <w:bodyDiv w:val="1"/>
      <w:marLeft w:val="0"/>
      <w:marRight w:val="0"/>
      <w:marTop w:val="0"/>
      <w:marBottom w:val="0"/>
      <w:divBdr>
        <w:top w:val="none" w:sz="0" w:space="0" w:color="auto"/>
        <w:left w:val="none" w:sz="0" w:space="0" w:color="auto"/>
        <w:bottom w:val="none" w:sz="0" w:space="0" w:color="auto"/>
        <w:right w:val="none" w:sz="0" w:space="0" w:color="auto"/>
      </w:divBdr>
    </w:div>
    <w:div w:id="1048068895">
      <w:bodyDiv w:val="1"/>
      <w:marLeft w:val="0"/>
      <w:marRight w:val="0"/>
      <w:marTop w:val="0"/>
      <w:marBottom w:val="0"/>
      <w:divBdr>
        <w:top w:val="none" w:sz="0" w:space="0" w:color="auto"/>
        <w:left w:val="none" w:sz="0" w:space="0" w:color="auto"/>
        <w:bottom w:val="none" w:sz="0" w:space="0" w:color="auto"/>
        <w:right w:val="none" w:sz="0" w:space="0" w:color="auto"/>
      </w:divBdr>
    </w:div>
    <w:div w:id="1233465713">
      <w:bodyDiv w:val="1"/>
      <w:marLeft w:val="0"/>
      <w:marRight w:val="0"/>
      <w:marTop w:val="0"/>
      <w:marBottom w:val="0"/>
      <w:divBdr>
        <w:top w:val="none" w:sz="0" w:space="0" w:color="auto"/>
        <w:left w:val="none" w:sz="0" w:space="0" w:color="auto"/>
        <w:bottom w:val="none" w:sz="0" w:space="0" w:color="auto"/>
        <w:right w:val="none" w:sz="0" w:space="0" w:color="auto"/>
      </w:divBdr>
    </w:div>
    <w:div w:id="1309506809">
      <w:bodyDiv w:val="1"/>
      <w:marLeft w:val="0"/>
      <w:marRight w:val="0"/>
      <w:marTop w:val="0"/>
      <w:marBottom w:val="0"/>
      <w:divBdr>
        <w:top w:val="none" w:sz="0" w:space="0" w:color="auto"/>
        <w:left w:val="none" w:sz="0" w:space="0" w:color="auto"/>
        <w:bottom w:val="none" w:sz="0" w:space="0" w:color="auto"/>
        <w:right w:val="none" w:sz="0" w:space="0" w:color="auto"/>
      </w:divBdr>
    </w:div>
    <w:div w:id="1357733750">
      <w:bodyDiv w:val="1"/>
      <w:marLeft w:val="0"/>
      <w:marRight w:val="0"/>
      <w:marTop w:val="0"/>
      <w:marBottom w:val="0"/>
      <w:divBdr>
        <w:top w:val="none" w:sz="0" w:space="0" w:color="auto"/>
        <w:left w:val="none" w:sz="0" w:space="0" w:color="auto"/>
        <w:bottom w:val="none" w:sz="0" w:space="0" w:color="auto"/>
        <w:right w:val="none" w:sz="0" w:space="0" w:color="auto"/>
      </w:divBdr>
    </w:div>
    <w:div w:id="1359938988">
      <w:bodyDiv w:val="1"/>
      <w:marLeft w:val="0"/>
      <w:marRight w:val="0"/>
      <w:marTop w:val="0"/>
      <w:marBottom w:val="0"/>
      <w:divBdr>
        <w:top w:val="none" w:sz="0" w:space="0" w:color="auto"/>
        <w:left w:val="none" w:sz="0" w:space="0" w:color="auto"/>
        <w:bottom w:val="none" w:sz="0" w:space="0" w:color="auto"/>
        <w:right w:val="none" w:sz="0" w:space="0" w:color="auto"/>
      </w:divBdr>
    </w:div>
    <w:div w:id="1415006135">
      <w:bodyDiv w:val="1"/>
      <w:marLeft w:val="0"/>
      <w:marRight w:val="0"/>
      <w:marTop w:val="0"/>
      <w:marBottom w:val="0"/>
      <w:divBdr>
        <w:top w:val="none" w:sz="0" w:space="0" w:color="auto"/>
        <w:left w:val="none" w:sz="0" w:space="0" w:color="auto"/>
        <w:bottom w:val="none" w:sz="0" w:space="0" w:color="auto"/>
        <w:right w:val="none" w:sz="0" w:space="0" w:color="auto"/>
      </w:divBdr>
      <w:divsChild>
        <w:div w:id="2059551886">
          <w:marLeft w:val="0"/>
          <w:marRight w:val="0"/>
          <w:marTop w:val="0"/>
          <w:marBottom w:val="0"/>
          <w:divBdr>
            <w:top w:val="none" w:sz="0" w:space="0" w:color="auto"/>
            <w:left w:val="none" w:sz="0" w:space="0" w:color="auto"/>
            <w:bottom w:val="none" w:sz="0" w:space="0" w:color="auto"/>
            <w:right w:val="none" w:sz="0" w:space="0" w:color="auto"/>
          </w:divBdr>
          <w:divsChild>
            <w:div w:id="701057386">
              <w:marLeft w:val="0"/>
              <w:marRight w:val="0"/>
              <w:marTop w:val="0"/>
              <w:marBottom w:val="0"/>
              <w:divBdr>
                <w:top w:val="none" w:sz="0" w:space="0" w:color="auto"/>
                <w:left w:val="none" w:sz="0" w:space="0" w:color="auto"/>
                <w:bottom w:val="none" w:sz="0" w:space="0" w:color="auto"/>
                <w:right w:val="none" w:sz="0" w:space="0" w:color="auto"/>
              </w:divBdr>
              <w:divsChild>
                <w:div w:id="1698193249">
                  <w:marLeft w:val="0"/>
                  <w:marRight w:val="0"/>
                  <w:marTop w:val="0"/>
                  <w:marBottom w:val="0"/>
                  <w:divBdr>
                    <w:top w:val="none" w:sz="0" w:space="0" w:color="auto"/>
                    <w:left w:val="none" w:sz="0" w:space="0" w:color="auto"/>
                    <w:bottom w:val="none" w:sz="0" w:space="0" w:color="auto"/>
                    <w:right w:val="none" w:sz="0" w:space="0" w:color="auto"/>
                  </w:divBdr>
                  <w:divsChild>
                    <w:div w:id="9977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8081">
          <w:marLeft w:val="0"/>
          <w:marRight w:val="0"/>
          <w:marTop w:val="0"/>
          <w:marBottom w:val="0"/>
          <w:divBdr>
            <w:top w:val="none" w:sz="0" w:space="0" w:color="auto"/>
            <w:left w:val="none" w:sz="0" w:space="0" w:color="auto"/>
            <w:bottom w:val="none" w:sz="0" w:space="0" w:color="auto"/>
            <w:right w:val="none" w:sz="0" w:space="0" w:color="auto"/>
          </w:divBdr>
        </w:div>
        <w:div w:id="2068718376">
          <w:marLeft w:val="0"/>
          <w:marRight w:val="0"/>
          <w:marTop w:val="0"/>
          <w:marBottom w:val="0"/>
          <w:divBdr>
            <w:top w:val="none" w:sz="0" w:space="0" w:color="auto"/>
            <w:left w:val="none" w:sz="0" w:space="0" w:color="auto"/>
            <w:bottom w:val="none" w:sz="0" w:space="0" w:color="auto"/>
            <w:right w:val="none" w:sz="0" w:space="0" w:color="auto"/>
          </w:divBdr>
          <w:divsChild>
            <w:div w:id="1616911752">
              <w:marLeft w:val="0"/>
              <w:marRight w:val="0"/>
              <w:marTop w:val="0"/>
              <w:marBottom w:val="0"/>
              <w:divBdr>
                <w:top w:val="none" w:sz="0" w:space="0" w:color="auto"/>
                <w:left w:val="none" w:sz="0" w:space="0" w:color="auto"/>
                <w:bottom w:val="none" w:sz="0" w:space="0" w:color="auto"/>
                <w:right w:val="none" w:sz="0" w:space="0" w:color="auto"/>
              </w:divBdr>
              <w:divsChild>
                <w:div w:id="657147564">
                  <w:marLeft w:val="0"/>
                  <w:marRight w:val="0"/>
                  <w:marTop w:val="0"/>
                  <w:marBottom w:val="0"/>
                  <w:divBdr>
                    <w:top w:val="none" w:sz="0" w:space="0" w:color="auto"/>
                    <w:left w:val="none" w:sz="0" w:space="0" w:color="auto"/>
                    <w:bottom w:val="none" w:sz="0" w:space="0" w:color="auto"/>
                    <w:right w:val="none" w:sz="0" w:space="0" w:color="auto"/>
                  </w:divBdr>
                  <w:divsChild>
                    <w:div w:id="2127849977">
                      <w:marLeft w:val="0"/>
                      <w:marRight w:val="0"/>
                      <w:marTop w:val="0"/>
                      <w:marBottom w:val="0"/>
                      <w:divBdr>
                        <w:top w:val="none" w:sz="0" w:space="0" w:color="auto"/>
                        <w:left w:val="none" w:sz="0" w:space="0" w:color="auto"/>
                        <w:bottom w:val="none" w:sz="0" w:space="0" w:color="auto"/>
                        <w:right w:val="none" w:sz="0" w:space="0" w:color="auto"/>
                      </w:divBdr>
                      <w:divsChild>
                        <w:div w:id="11247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697254">
          <w:marLeft w:val="0"/>
          <w:marRight w:val="0"/>
          <w:marTop w:val="0"/>
          <w:marBottom w:val="0"/>
          <w:divBdr>
            <w:top w:val="none" w:sz="0" w:space="0" w:color="auto"/>
            <w:left w:val="none" w:sz="0" w:space="0" w:color="auto"/>
            <w:bottom w:val="none" w:sz="0" w:space="0" w:color="auto"/>
            <w:right w:val="none" w:sz="0" w:space="0" w:color="auto"/>
          </w:divBdr>
          <w:divsChild>
            <w:div w:id="1679313097">
              <w:marLeft w:val="0"/>
              <w:marRight w:val="0"/>
              <w:marTop w:val="0"/>
              <w:marBottom w:val="0"/>
              <w:divBdr>
                <w:top w:val="none" w:sz="0" w:space="0" w:color="auto"/>
                <w:left w:val="none" w:sz="0" w:space="0" w:color="auto"/>
                <w:bottom w:val="none" w:sz="0" w:space="0" w:color="auto"/>
                <w:right w:val="none" w:sz="0" w:space="0" w:color="auto"/>
              </w:divBdr>
              <w:divsChild>
                <w:div w:id="391270461">
                  <w:marLeft w:val="0"/>
                  <w:marRight w:val="0"/>
                  <w:marTop w:val="0"/>
                  <w:marBottom w:val="0"/>
                  <w:divBdr>
                    <w:top w:val="none" w:sz="0" w:space="0" w:color="auto"/>
                    <w:left w:val="none" w:sz="0" w:space="0" w:color="auto"/>
                    <w:bottom w:val="none" w:sz="0" w:space="0" w:color="auto"/>
                    <w:right w:val="none" w:sz="0" w:space="0" w:color="auto"/>
                  </w:divBdr>
                  <w:divsChild>
                    <w:div w:id="284506363">
                      <w:marLeft w:val="0"/>
                      <w:marRight w:val="0"/>
                      <w:marTop w:val="0"/>
                      <w:marBottom w:val="0"/>
                      <w:divBdr>
                        <w:top w:val="none" w:sz="0" w:space="0" w:color="auto"/>
                        <w:left w:val="none" w:sz="0" w:space="0" w:color="auto"/>
                        <w:bottom w:val="none" w:sz="0" w:space="0" w:color="auto"/>
                        <w:right w:val="none" w:sz="0" w:space="0" w:color="auto"/>
                      </w:divBdr>
                      <w:divsChild>
                        <w:div w:id="1730768274">
                          <w:marLeft w:val="0"/>
                          <w:marRight w:val="0"/>
                          <w:marTop w:val="0"/>
                          <w:marBottom w:val="0"/>
                          <w:divBdr>
                            <w:top w:val="none" w:sz="0" w:space="0" w:color="auto"/>
                            <w:left w:val="none" w:sz="0" w:space="0" w:color="auto"/>
                            <w:bottom w:val="none" w:sz="0" w:space="0" w:color="auto"/>
                            <w:right w:val="none" w:sz="0" w:space="0" w:color="auto"/>
                          </w:divBdr>
                          <w:divsChild>
                            <w:div w:id="14422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20586">
      <w:bodyDiv w:val="1"/>
      <w:marLeft w:val="0"/>
      <w:marRight w:val="0"/>
      <w:marTop w:val="0"/>
      <w:marBottom w:val="0"/>
      <w:divBdr>
        <w:top w:val="none" w:sz="0" w:space="0" w:color="auto"/>
        <w:left w:val="none" w:sz="0" w:space="0" w:color="auto"/>
        <w:bottom w:val="none" w:sz="0" w:space="0" w:color="auto"/>
        <w:right w:val="none" w:sz="0" w:space="0" w:color="auto"/>
      </w:divBdr>
    </w:div>
    <w:div w:id="1879968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ketrina.cabiri@uet.edu.al" TargetMode="Externa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456DE9-03C5-4CFA-8A37-314504EA75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Deutsches Institut für Erwachsenenbildung e. 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Anna</dc:creator>
  <lastModifiedBy>Aurora Lazaj</lastModifiedBy>
  <revision>3</revision>
  <lastPrinted>2016-11-16T11:02:00.0000000Z</lastPrinted>
  <dcterms:created xsi:type="dcterms:W3CDTF">2021-07-26T10:55:00.0000000Z</dcterms:created>
  <dcterms:modified xsi:type="dcterms:W3CDTF">2021-10-27T19:35:24.5361976Z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